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5ADC9" w14:textId="77777777" w:rsidR="00496F40" w:rsidRPr="005E7F61" w:rsidRDefault="00FA2E30" w:rsidP="00161CE5">
      <w:pPr>
        <w:pBdr>
          <w:bottom w:val="single" w:sz="4" w:space="1" w:color="auto"/>
        </w:pBdr>
        <w:jc w:val="center"/>
        <w:rPr>
          <w:b/>
          <w:sz w:val="24"/>
          <w:szCs w:val="24"/>
        </w:rPr>
      </w:pPr>
      <w:r w:rsidRPr="005E7F61">
        <w:rPr>
          <w:noProof/>
          <w:sz w:val="24"/>
          <w:szCs w:val="24"/>
        </w:rPr>
        <w:drawing>
          <wp:anchor distT="0" distB="0" distL="114300" distR="114300" simplePos="0" relativeHeight="251657728" behindDoc="1" locked="0" layoutInCell="1" allowOverlap="1" wp14:anchorId="5529E947" wp14:editId="07777777">
            <wp:simplePos x="0" y="0"/>
            <wp:positionH relativeFrom="column">
              <wp:posOffset>4683125</wp:posOffset>
            </wp:positionH>
            <wp:positionV relativeFrom="paragraph">
              <wp:posOffset>172085</wp:posOffset>
            </wp:positionV>
            <wp:extent cx="1609725" cy="1074420"/>
            <wp:effectExtent l="0" t="0" r="0" b="0"/>
            <wp:wrapTight wrapText="bothSides">
              <wp:wrapPolygon edited="0">
                <wp:start x="0" y="0"/>
                <wp:lineTo x="0" y="21064"/>
                <wp:lineTo x="21472" y="21064"/>
                <wp:lineTo x="21472"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609725" cy="10744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96F40" w:rsidRPr="005E7F61">
        <w:rPr>
          <w:b/>
          <w:sz w:val="24"/>
          <w:szCs w:val="24"/>
        </w:rPr>
        <w:t>CeFS</w:t>
      </w:r>
      <w:proofErr w:type="spellEnd"/>
      <w:r w:rsidR="00496F40" w:rsidRPr="005E7F61">
        <w:rPr>
          <w:b/>
          <w:sz w:val="24"/>
          <w:szCs w:val="24"/>
        </w:rPr>
        <w:t xml:space="preserve"> Pre-Task</w:t>
      </w:r>
    </w:p>
    <w:p w14:paraId="672A6659" w14:textId="77777777" w:rsidR="005E7F61" w:rsidRDefault="005E7F61" w:rsidP="008430A2">
      <w:pPr>
        <w:rPr>
          <w:b/>
          <w:sz w:val="24"/>
          <w:szCs w:val="24"/>
        </w:rPr>
      </w:pPr>
    </w:p>
    <w:p w14:paraId="5592ABF6" w14:textId="77777777" w:rsidR="008430A2" w:rsidRPr="005E7F61" w:rsidRDefault="008430A2" w:rsidP="008430A2">
      <w:pPr>
        <w:rPr>
          <w:b/>
          <w:sz w:val="28"/>
          <w:szCs w:val="24"/>
        </w:rPr>
      </w:pPr>
      <w:r w:rsidRPr="005E7F61">
        <w:rPr>
          <w:b/>
          <w:sz w:val="28"/>
          <w:szCs w:val="24"/>
        </w:rPr>
        <w:t>Hannah wants to go contactless!</w:t>
      </w:r>
    </w:p>
    <w:p w14:paraId="41EA3586" w14:textId="77777777" w:rsidR="00496F40" w:rsidRPr="005E7F61" w:rsidRDefault="00496F40" w:rsidP="008430A2">
      <w:pPr>
        <w:rPr>
          <w:b/>
          <w:sz w:val="28"/>
          <w:szCs w:val="24"/>
        </w:rPr>
      </w:pPr>
      <w:r w:rsidRPr="005E7F61">
        <w:rPr>
          <w:sz w:val="28"/>
          <w:szCs w:val="24"/>
        </w:rPr>
        <w:t xml:space="preserve">Hannah, aged 18, often buys items that do not cost very much, such as cups of coffee, sandwiches, </w:t>
      </w:r>
      <w:proofErr w:type="gramStart"/>
      <w:r w:rsidRPr="005E7F61">
        <w:rPr>
          <w:sz w:val="28"/>
          <w:szCs w:val="24"/>
        </w:rPr>
        <w:t>stamps</w:t>
      </w:r>
      <w:proofErr w:type="gramEnd"/>
      <w:r w:rsidRPr="005E7F61">
        <w:rPr>
          <w:sz w:val="28"/>
          <w:szCs w:val="24"/>
        </w:rPr>
        <w:t xml:space="preserve"> and newspapers. She always needs to carry some loose change to pay for these items, which she finds inconvenient. She is also concerned that she might lose this money or have it stolen.</w:t>
      </w:r>
      <w:r w:rsidR="009A0032" w:rsidRPr="005E7F61">
        <w:rPr>
          <w:sz w:val="28"/>
          <w:szCs w:val="24"/>
        </w:rPr>
        <w:t xml:space="preserve"> </w:t>
      </w:r>
    </w:p>
    <w:p w14:paraId="634F6588" w14:textId="77777777" w:rsidR="00496F40" w:rsidRPr="005E7F61" w:rsidRDefault="00496F40" w:rsidP="00496F40">
      <w:pPr>
        <w:jc w:val="both"/>
        <w:rPr>
          <w:sz w:val="28"/>
          <w:szCs w:val="24"/>
        </w:rPr>
      </w:pPr>
      <w:r w:rsidRPr="005E7F61">
        <w:rPr>
          <w:sz w:val="28"/>
          <w:szCs w:val="24"/>
        </w:rPr>
        <w:t xml:space="preserve">She would prefer to use a card for such transactions and has seen advertisements on </w:t>
      </w:r>
      <w:r w:rsidR="00D83232" w:rsidRPr="005E7F61">
        <w:rPr>
          <w:sz w:val="28"/>
          <w:szCs w:val="24"/>
        </w:rPr>
        <w:t xml:space="preserve">television for contactless bank </w:t>
      </w:r>
      <w:r w:rsidRPr="005E7F61">
        <w:rPr>
          <w:sz w:val="28"/>
          <w:szCs w:val="24"/>
        </w:rPr>
        <w:t xml:space="preserve">cards. In one of them, the ‘Feel Faster, Flow Faster’ advertisement by Barclaycard, the man seems to be getting increasingly younger as he uses his card. She thinks that a contactless bank card is a wonderful </w:t>
      </w:r>
      <w:proofErr w:type="gramStart"/>
      <w:r w:rsidRPr="005E7F61">
        <w:rPr>
          <w:sz w:val="28"/>
          <w:szCs w:val="24"/>
        </w:rPr>
        <w:t>idea, but</w:t>
      </w:r>
      <w:proofErr w:type="gramEnd"/>
      <w:r w:rsidRPr="005E7F61">
        <w:rPr>
          <w:sz w:val="28"/>
          <w:szCs w:val="24"/>
        </w:rPr>
        <w:t xml:space="preserve"> doesn’t know very much about them. She asks you to carry out some research on her behalf and to give her some advice and guidance on contactless bank cards.</w:t>
      </w:r>
    </w:p>
    <w:p w14:paraId="7EDD0F15" w14:textId="77777777" w:rsidR="00496F40" w:rsidRPr="005E7F61" w:rsidRDefault="00496F40" w:rsidP="00496F40">
      <w:pPr>
        <w:jc w:val="both"/>
        <w:rPr>
          <w:sz w:val="28"/>
          <w:szCs w:val="24"/>
        </w:rPr>
      </w:pPr>
      <w:r w:rsidRPr="005E7F61">
        <w:rPr>
          <w:sz w:val="28"/>
          <w:szCs w:val="24"/>
        </w:rPr>
        <w:t xml:space="preserve">She has recently passed her driving test and has been allowed to use her parents’ car on occasion. She thinks, however, that she might buy a second-hand car sometime in the future when she has enough money. She saved very diligently </w:t>
      </w:r>
      <w:proofErr w:type="gramStart"/>
      <w:r w:rsidRPr="005E7F61">
        <w:rPr>
          <w:sz w:val="28"/>
          <w:szCs w:val="24"/>
        </w:rPr>
        <w:t>in order to</w:t>
      </w:r>
      <w:proofErr w:type="gramEnd"/>
      <w:r w:rsidRPr="005E7F61">
        <w:rPr>
          <w:sz w:val="28"/>
          <w:szCs w:val="24"/>
        </w:rPr>
        <w:t xml:space="preserve"> pay for her driving lessons, although her parents and grandparents also contributed.</w:t>
      </w:r>
    </w:p>
    <w:p w14:paraId="1852A3CF" w14:textId="77777777" w:rsidR="00776822" w:rsidRPr="005E7F61" w:rsidRDefault="00496F40" w:rsidP="00496F40">
      <w:pPr>
        <w:jc w:val="both"/>
        <w:rPr>
          <w:sz w:val="28"/>
          <w:szCs w:val="24"/>
        </w:rPr>
      </w:pPr>
      <w:r w:rsidRPr="005E7F61">
        <w:rPr>
          <w:sz w:val="28"/>
          <w:szCs w:val="24"/>
        </w:rPr>
        <w:t xml:space="preserve">She has ‘got into the savings habit’ and has carried on paying regularly into a savings account. She only earns £240 net a week as a trainee hairdresser in the town centre, but she is very disciplined in terms of being able </w:t>
      </w:r>
      <w:r w:rsidR="008430A2" w:rsidRPr="005E7F61">
        <w:rPr>
          <w:sz w:val="28"/>
          <w:szCs w:val="24"/>
        </w:rPr>
        <w:t>to regularly save £200 a month.</w:t>
      </w:r>
    </w:p>
    <w:p w14:paraId="0A37501D" w14:textId="77777777" w:rsidR="008430A2" w:rsidRPr="005E7F61" w:rsidRDefault="008430A2" w:rsidP="00496F40">
      <w:pPr>
        <w:jc w:val="both"/>
        <w:rPr>
          <w:b/>
          <w:sz w:val="24"/>
          <w:szCs w:val="24"/>
        </w:rPr>
      </w:pPr>
    </w:p>
    <w:p w14:paraId="15F68445" w14:textId="77777777" w:rsidR="008430A2" w:rsidRPr="005E7F61" w:rsidRDefault="00552963" w:rsidP="00496F40">
      <w:pPr>
        <w:jc w:val="both"/>
        <w:rPr>
          <w:b/>
          <w:sz w:val="24"/>
          <w:szCs w:val="24"/>
        </w:rPr>
      </w:pPr>
      <w:r w:rsidRPr="005E7F61">
        <w:rPr>
          <w:b/>
          <w:sz w:val="24"/>
          <w:szCs w:val="24"/>
        </w:rPr>
        <w:t>Task</w:t>
      </w:r>
    </w:p>
    <w:p w14:paraId="29704299" w14:textId="77777777" w:rsidR="00A038AF" w:rsidRDefault="00067275" w:rsidP="00067275">
      <w:pPr>
        <w:rPr>
          <w:sz w:val="24"/>
          <w:szCs w:val="24"/>
        </w:rPr>
      </w:pPr>
      <w:r w:rsidRPr="005E7F61">
        <w:rPr>
          <w:sz w:val="24"/>
          <w:szCs w:val="24"/>
        </w:rPr>
        <w:t xml:space="preserve">Please answer the four questions on the following page and complete the research table. </w:t>
      </w:r>
      <w:r w:rsidR="00A038AF">
        <w:rPr>
          <w:sz w:val="24"/>
          <w:szCs w:val="24"/>
        </w:rPr>
        <w:t xml:space="preserve"> Please bring the completed work to your first finance lesson in September.</w:t>
      </w:r>
    </w:p>
    <w:p w14:paraId="03F3C8CC" w14:textId="45F4740A" w:rsidR="00552963" w:rsidRPr="005E7F61" w:rsidRDefault="00067275" w:rsidP="30055769">
      <w:pPr>
        <w:rPr>
          <w:b/>
          <w:bCs/>
          <w:sz w:val="24"/>
          <w:szCs w:val="24"/>
          <w:u w:val="single"/>
        </w:rPr>
      </w:pPr>
      <w:r w:rsidRPr="30055769">
        <w:rPr>
          <w:sz w:val="24"/>
          <w:szCs w:val="24"/>
        </w:rPr>
        <w:t>If you have any problems, please feel</w:t>
      </w:r>
      <w:r w:rsidR="00B6015C" w:rsidRPr="30055769">
        <w:rPr>
          <w:sz w:val="24"/>
          <w:szCs w:val="24"/>
        </w:rPr>
        <w:t xml:space="preserve"> free to contact Mrs Heath - c.heath@hautlieu.sch.je</w:t>
      </w:r>
    </w:p>
    <w:p w14:paraId="5DAB6C7B" w14:textId="77777777" w:rsidR="008430A2" w:rsidRPr="005E7F61" w:rsidRDefault="008430A2" w:rsidP="00496F40">
      <w:pPr>
        <w:jc w:val="both"/>
        <w:rPr>
          <w:b/>
          <w:sz w:val="24"/>
          <w:szCs w:val="24"/>
        </w:rPr>
      </w:pPr>
    </w:p>
    <w:p w14:paraId="12EAF90C" w14:textId="77777777" w:rsidR="00A512F2" w:rsidRDefault="00A512F2" w:rsidP="00B6015C">
      <w:pPr>
        <w:tabs>
          <w:tab w:val="left" w:pos="3813"/>
        </w:tabs>
        <w:jc w:val="both"/>
        <w:rPr>
          <w:b/>
          <w:sz w:val="24"/>
          <w:szCs w:val="24"/>
        </w:rPr>
      </w:pPr>
    </w:p>
    <w:p w14:paraId="318F2810" w14:textId="77777777" w:rsidR="00A512F2" w:rsidRDefault="00A512F2" w:rsidP="00B6015C">
      <w:pPr>
        <w:tabs>
          <w:tab w:val="left" w:pos="3813"/>
        </w:tabs>
        <w:jc w:val="both"/>
        <w:rPr>
          <w:b/>
          <w:sz w:val="24"/>
          <w:szCs w:val="24"/>
        </w:rPr>
      </w:pPr>
    </w:p>
    <w:p w14:paraId="763BF2F0" w14:textId="77777777" w:rsidR="00A512F2" w:rsidRDefault="00A512F2" w:rsidP="00A512F2">
      <w:pPr>
        <w:rPr>
          <w:b/>
          <w:sz w:val="24"/>
          <w:szCs w:val="24"/>
        </w:rPr>
      </w:pPr>
    </w:p>
    <w:p w14:paraId="6461B5A0" w14:textId="77777777" w:rsidR="00A512F2" w:rsidRDefault="00A512F2" w:rsidP="00A512F2">
      <w:pPr>
        <w:rPr>
          <w:b/>
          <w:sz w:val="24"/>
          <w:szCs w:val="24"/>
        </w:rPr>
      </w:pPr>
    </w:p>
    <w:p w14:paraId="6D8D15C7" w14:textId="77777777" w:rsidR="00A512F2" w:rsidRDefault="00A512F2" w:rsidP="00A512F2">
      <w:pPr>
        <w:rPr>
          <w:b/>
          <w:sz w:val="24"/>
          <w:szCs w:val="24"/>
        </w:rPr>
      </w:pPr>
    </w:p>
    <w:p w14:paraId="5665F027" w14:textId="13819711" w:rsidR="005E7F61" w:rsidRPr="005E7F61" w:rsidRDefault="00A512F2" w:rsidP="00A512F2">
      <w:pPr>
        <w:rPr>
          <w:b/>
          <w:sz w:val="24"/>
          <w:szCs w:val="24"/>
        </w:rPr>
      </w:pPr>
      <w:r>
        <w:rPr>
          <w:b/>
          <w:sz w:val="24"/>
          <w:szCs w:val="24"/>
        </w:rPr>
        <w:t>Q</w:t>
      </w:r>
      <w:r w:rsidR="0094307A" w:rsidRPr="005E7F61">
        <w:rPr>
          <w:b/>
          <w:sz w:val="24"/>
          <w:szCs w:val="24"/>
        </w:rPr>
        <w:t xml:space="preserve">uestions </w:t>
      </w:r>
    </w:p>
    <w:p w14:paraId="40C72D27" w14:textId="77777777" w:rsidR="0094307A" w:rsidRPr="005E7F61" w:rsidRDefault="005E7F61" w:rsidP="00496F40">
      <w:pPr>
        <w:jc w:val="both"/>
        <w:rPr>
          <w:sz w:val="24"/>
          <w:szCs w:val="24"/>
        </w:rPr>
      </w:pPr>
      <w:r w:rsidRPr="005E7F61">
        <w:rPr>
          <w:sz w:val="24"/>
          <w:szCs w:val="24"/>
        </w:rPr>
        <w:t>R</w:t>
      </w:r>
      <w:r w:rsidR="008430A2" w:rsidRPr="005E7F61">
        <w:rPr>
          <w:sz w:val="24"/>
          <w:szCs w:val="24"/>
        </w:rPr>
        <w:t>ead the command word instructions and answer the following:</w:t>
      </w:r>
    </w:p>
    <w:p w14:paraId="147EC7E8" w14:textId="77777777" w:rsidR="008430A2" w:rsidRPr="005E7F61" w:rsidRDefault="008430A2" w:rsidP="008430A2">
      <w:pPr>
        <w:numPr>
          <w:ilvl w:val="0"/>
          <w:numId w:val="1"/>
        </w:numPr>
        <w:jc w:val="both"/>
        <w:rPr>
          <w:sz w:val="24"/>
          <w:szCs w:val="24"/>
        </w:rPr>
      </w:pPr>
      <w:r w:rsidRPr="005E7F61">
        <w:rPr>
          <w:sz w:val="24"/>
          <w:szCs w:val="24"/>
        </w:rPr>
        <w:t>Identify th</w:t>
      </w:r>
      <w:r w:rsidR="005E7F61" w:rsidRPr="005E7F61">
        <w:rPr>
          <w:sz w:val="24"/>
          <w:szCs w:val="24"/>
        </w:rPr>
        <w:t xml:space="preserve">ree </w:t>
      </w:r>
      <w:r w:rsidRPr="005E7F61">
        <w:rPr>
          <w:sz w:val="24"/>
          <w:szCs w:val="24"/>
        </w:rPr>
        <w:t xml:space="preserve">advantages and </w:t>
      </w:r>
      <w:r w:rsidR="005E7F61" w:rsidRPr="005E7F61">
        <w:rPr>
          <w:sz w:val="24"/>
          <w:szCs w:val="24"/>
        </w:rPr>
        <w:t>three disadvantages of</w:t>
      </w:r>
      <w:r w:rsidRPr="005E7F61">
        <w:rPr>
          <w:sz w:val="24"/>
          <w:szCs w:val="24"/>
        </w:rPr>
        <w:t xml:space="preserve"> using contactless cards </w:t>
      </w:r>
      <w:r w:rsidRPr="005E7F61">
        <w:rPr>
          <w:b/>
          <w:i/>
          <w:sz w:val="24"/>
          <w:szCs w:val="24"/>
        </w:rPr>
        <w:t>(5 marks)</w:t>
      </w:r>
    </w:p>
    <w:p w14:paraId="7C139D5C" w14:textId="77777777" w:rsidR="008430A2" w:rsidRPr="005E7F61" w:rsidRDefault="008430A2" w:rsidP="008430A2">
      <w:pPr>
        <w:numPr>
          <w:ilvl w:val="0"/>
          <w:numId w:val="1"/>
        </w:numPr>
        <w:jc w:val="both"/>
        <w:rPr>
          <w:sz w:val="24"/>
          <w:szCs w:val="24"/>
        </w:rPr>
      </w:pPr>
      <w:r w:rsidRPr="005E7F61">
        <w:rPr>
          <w:sz w:val="24"/>
          <w:szCs w:val="24"/>
        </w:rPr>
        <w:t xml:space="preserve">Discuss how external factors could affect people who use contactless cards </w:t>
      </w:r>
      <w:r w:rsidRPr="00621D86">
        <w:rPr>
          <w:b/>
          <w:i/>
          <w:sz w:val="24"/>
          <w:szCs w:val="24"/>
        </w:rPr>
        <w:t>(10</w:t>
      </w:r>
      <w:r w:rsidRPr="005E7F61">
        <w:rPr>
          <w:b/>
          <w:i/>
          <w:sz w:val="24"/>
          <w:szCs w:val="24"/>
        </w:rPr>
        <w:t xml:space="preserve"> marks)</w:t>
      </w:r>
    </w:p>
    <w:p w14:paraId="453323E3" w14:textId="77777777" w:rsidR="008430A2" w:rsidRPr="005E7F61" w:rsidRDefault="008430A2" w:rsidP="008430A2">
      <w:pPr>
        <w:numPr>
          <w:ilvl w:val="0"/>
          <w:numId w:val="1"/>
        </w:numPr>
        <w:jc w:val="both"/>
        <w:rPr>
          <w:sz w:val="24"/>
          <w:szCs w:val="24"/>
        </w:rPr>
      </w:pPr>
      <w:r w:rsidRPr="005E7F61">
        <w:rPr>
          <w:sz w:val="24"/>
          <w:szCs w:val="24"/>
        </w:rPr>
        <w:t>Analyse how using contactless cards could help</w:t>
      </w:r>
      <w:r w:rsidR="005E7F61" w:rsidRPr="005E7F61">
        <w:rPr>
          <w:sz w:val="24"/>
          <w:szCs w:val="24"/>
        </w:rPr>
        <w:t xml:space="preserve"> Hannah</w:t>
      </w:r>
      <w:r w:rsidRPr="005E7F61">
        <w:rPr>
          <w:sz w:val="24"/>
          <w:szCs w:val="24"/>
        </w:rPr>
        <w:t xml:space="preserve"> with </w:t>
      </w:r>
      <w:r w:rsidR="005E7F61" w:rsidRPr="005E7F61">
        <w:rPr>
          <w:sz w:val="24"/>
          <w:szCs w:val="24"/>
        </w:rPr>
        <w:t xml:space="preserve">her </w:t>
      </w:r>
      <w:r w:rsidRPr="005E7F61">
        <w:rPr>
          <w:sz w:val="24"/>
          <w:szCs w:val="24"/>
        </w:rPr>
        <w:t xml:space="preserve">financial planning </w:t>
      </w:r>
      <w:r w:rsidRPr="005E7F61">
        <w:rPr>
          <w:b/>
          <w:i/>
          <w:sz w:val="24"/>
          <w:szCs w:val="24"/>
        </w:rPr>
        <w:t>(10 marks)</w:t>
      </w:r>
    </w:p>
    <w:p w14:paraId="2AF64FC0" w14:textId="77777777" w:rsidR="008430A2" w:rsidRPr="005E7F61" w:rsidRDefault="008430A2" w:rsidP="008430A2">
      <w:pPr>
        <w:pStyle w:val="Heading2"/>
        <w:numPr>
          <w:ilvl w:val="0"/>
          <w:numId w:val="1"/>
        </w:numPr>
        <w:rPr>
          <w:rFonts w:ascii="Calibri" w:hAnsi="Calibri"/>
          <w:b w:val="0"/>
          <w:i w:val="0"/>
          <w:sz w:val="24"/>
          <w:szCs w:val="24"/>
        </w:rPr>
      </w:pPr>
      <w:r w:rsidRPr="005E7F61">
        <w:rPr>
          <w:rFonts w:ascii="Calibri" w:hAnsi="Calibri"/>
          <w:b w:val="0"/>
          <w:i w:val="0"/>
          <w:sz w:val="24"/>
          <w:szCs w:val="24"/>
        </w:rPr>
        <w:t>Compare the use of a debit card with a credit card (</w:t>
      </w:r>
      <w:r w:rsidRPr="005E7F61">
        <w:rPr>
          <w:rFonts w:ascii="Calibri" w:hAnsi="Calibri"/>
          <w:sz w:val="24"/>
          <w:szCs w:val="24"/>
        </w:rPr>
        <w:t>5</w:t>
      </w:r>
      <w:r w:rsidRPr="005E7F61">
        <w:rPr>
          <w:rFonts w:ascii="Calibri" w:hAnsi="Calibri"/>
          <w:b w:val="0"/>
          <w:i w:val="0"/>
          <w:sz w:val="24"/>
          <w:szCs w:val="24"/>
        </w:rPr>
        <w:t xml:space="preserve"> </w:t>
      </w:r>
      <w:r w:rsidRPr="005E7F61">
        <w:rPr>
          <w:rFonts w:ascii="Calibri" w:hAnsi="Calibri"/>
          <w:sz w:val="24"/>
          <w:szCs w:val="24"/>
        </w:rPr>
        <w:t>marks</w:t>
      </w:r>
      <w:r w:rsidRPr="005E7F61">
        <w:rPr>
          <w:rFonts w:ascii="Calibri" w:hAnsi="Calibri"/>
          <w:b w:val="0"/>
          <w:i w:val="0"/>
          <w:sz w:val="24"/>
          <w:szCs w:val="24"/>
        </w:rPr>
        <w:t>)</w:t>
      </w:r>
    </w:p>
    <w:p w14:paraId="5A39BBE3" w14:textId="77777777" w:rsidR="005E7F61" w:rsidRPr="005E7F61" w:rsidRDefault="005E7F61" w:rsidP="00496F40">
      <w:pPr>
        <w:jc w:val="both"/>
        <w:rPr>
          <w:sz w:val="24"/>
          <w:szCs w:val="24"/>
        </w:rPr>
      </w:pPr>
    </w:p>
    <w:p w14:paraId="41C8F396" w14:textId="77777777" w:rsidR="008430A2" w:rsidRPr="005E7F61" w:rsidRDefault="00FA2E30" w:rsidP="00496F40">
      <w:pPr>
        <w:jc w:val="both"/>
        <w:rPr>
          <w:sz w:val="24"/>
          <w:szCs w:val="24"/>
        </w:rPr>
      </w:pPr>
      <w:r>
        <w:rPr>
          <w:noProof/>
        </w:rPr>
        <w:drawing>
          <wp:inline distT="0" distB="0" distL="0" distR="0" wp14:anchorId="58B29E31" wp14:editId="7ADF1994">
            <wp:extent cx="5353048" cy="1028700"/>
            <wp:effectExtent l="0" t="0" r="0" b="0"/>
            <wp:docPr id="1" name="Picture 6" descr="Screen Shot 2016-01-05 at 20.4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rcRect t="-632" r="354" b="83571"/>
                    <a:stretch>
                      <a:fillRect/>
                    </a:stretch>
                  </pic:blipFill>
                  <pic:spPr>
                    <a:xfrm>
                      <a:off x="0" y="0"/>
                      <a:ext cx="5353048" cy="1028700"/>
                    </a:xfrm>
                    <a:prstGeom prst="rect">
                      <a:avLst/>
                    </a:prstGeom>
                  </pic:spPr>
                </pic:pic>
              </a:graphicData>
            </a:graphic>
          </wp:inline>
        </w:drawing>
      </w:r>
    </w:p>
    <w:p w14:paraId="72A3D3EC" w14:textId="77777777" w:rsidR="00161CE5" w:rsidRPr="005E7F61" w:rsidRDefault="00FA2E30" w:rsidP="00496F40">
      <w:pPr>
        <w:jc w:val="both"/>
        <w:rPr>
          <w:sz w:val="24"/>
          <w:szCs w:val="24"/>
        </w:rPr>
      </w:pPr>
      <w:r>
        <w:rPr>
          <w:noProof/>
        </w:rPr>
        <w:drawing>
          <wp:inline distT="0" distB="0" distL="0" distR="0" wp14:anchorId="5A3EE82A" wp14:editId="009B04D8">
            <wp:extent cx="5372100" cy="971550"/>
            <wp:effectExtent l="0" t="0" r="0" b="0"/>
            <wp:docPr id="2" name="Picture 6" descr="Screen Shot 2016-01-05 at 20.4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rcRect t="24013" b="59874"/>
                    <a:stretch>
                      <a:fillRect/>
                    </a:stretch>
                  </pic:blipFill>
                  <pic:spPr>
                    <a:xfrm>
                      <a:off x="0" y="0"/>
                      <a:ext cx="5372100" cy="971550"/>
                    </a:xfrm>
                    <a:prstGeom prst="rect">
                      <a:avLst/>
                    </a:prstGeom>
                  </pic:spPr>
                </pic:pic>
              </a:graphicData>
            </a:graphic>
          </wp:inline>
        </w:drawing>
      </w:r>
    </w:p>
    <w:p w14:paraId="0D0B940D" w14:textId="77777777" w:rsidR="00161CE5" w:rsidRPr="005E7F61" w:rsidRDefault="00FA2E30" w:rsidP="00496F40">
      <w:pPr>
        <w:jc w:val="both"/>
        <w:rPr>
          <w:sz w:val="24"/>
          <w:szCs w:val="24"/>
        </w:rPr>
      </w:pPr>
      <w:r>
        <w:rPr>
          <w:noProof/>
        </w:rPr>
        <w:drawing>
          <wp:inline distT="0" distB="0" distL="0" distR="0" wp14:anchorId="53E7BF37" wp14:editId="10161E4B">
            <wp:extent cx="5353048" cy="1104900"/>
            <wp:effectExtent l="0" t="0" r="0" b="0"/>
            <wp:docPr id="3" name="Picture 6" descr="Screen Shot 2016-01-05 at 20.4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rcRect t="48026" b="32228"/>
                    <a:stretch>
                      <a:fillRect/>
                    </a:stretch>
                  </pic:blipFill>
                  <pic:spPr>
                    <a:xfrm>
                      <a:off x="0" y="0"/>
                      <a:ext cx="5353048" cy="1104900"/>
                    </a:xfrm>
                    <a:prstGeom prst="rect">
                      <a:avLst/>
                    </a:prstGeom>
                  </pic:spPr>
                </pic:pic>
              </a:graphicData>
            </a:graphic>
          </wp:inline>
        </w:drawing>
      </w:r>
    </w:p>
    <w:p w14:paraId="0E27B00A" w14:textId="77777777" w:rsidR="009A0032" w:rsidRPr="005E7F61" w:rsidRDefault="00FA2E30" w:rsidP="00496F40">
      <w:pPr>
        <w:jc w:val="both"/>
        <w:rPr>
          <w:sz w:val="24"/>
          <w:szCs w:val="24"/>
        </w:rPr>
      </w:pPr>
      <w:r>
        <w:rPr>
          <w:noProof/>
        </w:rPr>
        <w:drawing>
          <wp:inline distT="0" distB="0" distL="0" distR="0" wp14:anchorId="1BA42A1C" wp14:editId="752B1EAB">
            <wp:extent cx="5372100" cy="762000"/>
            <wp:effectExtent l="0" t="0" r="0" b="0"/>
            <wp:docPr id="4" name="Picture 6" descr="Screen Shot 2016-01-05 at 20.4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rcRect t="87361"/>
                    <a:stretch>
                      <a:fillRect/>
                    </a:stretch>
                  </pic:blipFill>
                  <pic:spPr>
                    <a:xfrm>
                      <a:off x="0" y="0"/>
                      <a:ext cx="5372100" cy="762000"/>
                    </a:xfrm>
                    <a:prstGeom prst="rect">
                      <a:avLst/>
                    </a:prstGeom>
                  </pic:spPr>
                </pic:pic>
              </a:graphicData>
            </a:graphic>
          </wp:inline>
        </w:drawing>
      </w:r>
    </w:p>
    <w:p w14:paraId="60061E4C" w14:textId="77777777" w:rsidR="00EF4AD6" w:rsidRPr="005E7F61" w:rsidRDefault="00EF4AD6" w:rsidP="00496F40">
      <w:pPr>
        <w:jc w:val="both"/>
        <w:rPr>
          <w:sz w:val="24"/>
          <w:szCs w:val="24"/>
        </w:rPr>
      </w:pPr>
    </w:p>
    <w:p w14:paraId="44EAFD9C" w14:textId="77777777" w:rsidR="00EF4AD6" w:rsidRPr="005E7F61" w:rsidRDefault="00EF4AD6" w:rsidP="00496F40">
      <w:pPr>
        <w:jc w:val="both"/>
        <w:rPr>
          <w:sz w:val="24"/>
          <w:szCs w:val="24"/>
        </w:rPr>
      </w:pPr>
    </w:p>
    <w:p w14:paraId="4B94D5A5" w14:textId="77777777" w:rsidR="00161CE5" w:rsidRPr="005E7F61" w:rsidRDefault="00161CE5" w:rsidP="00D83232">
      <w:pPr>
        <w:jc w:val="center"/>
        <w:rPr>
          <w:sz w:val="24"/>
          <w:szCs w:val="24"/>
        </w:rPr>
      </w:pPr>
    </w:p>
    <w:p w14:paraId="3DEEC669" w14:textId="77777777" w:rsidR="008430A2" w:rsidRPr="005E7F61" w:rsidRDefault="008430A2" w:rsidP="00D83232">
      <w:pPr>
        <w:jc w:val="center"/>
        <w:rPr>
          <w:sz w:val="24"/>
          <w:szCs w:val="24"/>
        </w:rPr>
      </w:pPr>
    </w:p>
    <w:p w14:paraId="3656B9AB" w14:textId="77777777" w:rsidR="008430A2" w:rsidRPr="005E7F61" w:rsidRDefault="008430A2" w:rsidP="00D83232">
      <w:pPr>
        <w:jc w:val="center"/>
        <w:rPr>
          <w:sz w:val="24"/>
          <w:szCs w:val="24"/>
        </w:rPr>
      </w:pPr>
    </w:p>
    <w:p w14:paraId="45FB0818" w14:textId="77777777" w:rsidR="008430A2" w:rsidRPr="005E7F61" w:rsidRDefault="008430A2" w:rsidP="00D83232">
      <w:pPr>
        <w:jc w:val="center"/>
        <w:rPr>
          <w:sz w:val="24"/>
          <w:szCs w:val="24"/>
        </w:rPr>
      </w:pPr>
    </w:p>
    <w:p w14:paraId="5C931195" w14:textId="77777777" w:rsidR="00BC1081" w:rsidRPr="005E7F61" w:rsidRDefault="00BC1081" w:rsidP="00161CE5">
      <w:pPr>
        <w:pBdr>
          <w:bottom w:val="single" w:sz="4" w:space="1" w:color="auto"/>
        </w:pBdr>
        <w:jc w:val="both"/>
        <w:rPr>
          <w:b/>
          <w:sz w:val="24"/>
          <w:szCs w:val="24"/>
        </w:rPr>
      </w:pPr>
      <w:r w:rsidRPr="005E7F61">
        <w:rPr>
          <w:b/>
          <w:sz w:val="24"/>
          <w:szCs w:val="24"/>
        </w:rPr>
        <w:t xml:space="preserve">Research </w:t>
      </w:r>
      <w:r w:rsidR="00A24309" w:rsidRPr="005E7F61">
        <w:rPr>
          <w:b/>
          <w:sz w:val="24"/>
          <w:szCs w:val="24"/>
        </w:rPr>
        <w:t>T</w:t>
      </w:r>
      <w:r w:rsidRPr="005E7F61">
        <w:rPr>
          <w:b/>
          <w:sz w:val="24"/>
          <w:szCs w:val="24"/>
        </w:rPr>
        <w:t>ime!</w:t>
      </w:r>
    </w:p>
    <w:p w14:paraId="28589A16" w14:textId="77777777" w:rsidR="00BC1081" w:rsidRDefault="005E7F61" w:rsidP="00496F40">
      <w:pPr>
        <w:jc w:val="both"/>
        <w:rPr>
          <w:sz w:val="24"/>
          <w:szCs w:val="24"/>
        </w:rPr>
      </w:pPr>
      <w:r>
        <w:rPr>
          <w:sz w:val="24"/>
          <w:szCs w:val="24"/>
        </w:rPr>
        <w:t>Hannah wants to switch savings accounts</w:t>
      </w:r>
      <w:r w:rsidR="001D5F08">
        <w:rPr>
          <w:sz w:val="24"/>
          <w:szCs w:val="24"/>
        </w:rPr>
        <w:t xml:space="preserve"> and nee</w:t>
      </w:r>
      <w:r>
        <w:rPr>
          <w:sz w:val="24"/>
          <w:szCs w:val="24"/>
        </w:rPr>
        <w:t>ds an account that will give her the best return on her money. Research</w:t>
      </w:r>
      <w:r w:rsidR="001D5F08">
        <w:rPr>
          <w:sz w:val="24"/>
          <w:szCs w:val="24"/>
        </w:rPr>
        <w:t xml:space="preserve"> the following saving account factors for Barclays, Co-operative </w:t>
      </w:r>
      <w:proofErr w:type="gramStart"/>
      <w:r w:rsidR="001D5F08">
        <w:rPr>
          <w:sz w:val="24"/>
          <w:szCs w:val="24"/>
        </w:rPr>
        <w:t>Bank</w:t>
      </w:r>
      <w:proofErr w:type="gramEnd"/>
      <w:r w:rsidR="001D5F08">
        <w:rPr>
          <w:sz w:val="24"/>
          <w:szCs w:val="24"/>
        </w:rPr>
        <w:t xml:space="preserve"> and a 3</w:t>
      </w:r>
      <w:r w:rsidR="001D5F08" w:rsidRPr="001D5F08">
        <w:rPr>
          <w:sz w:val="24"/>
          <w:szCs w:val="24"/>
          <w:vertAlign w:val="superscript"/>
        </w:rPr>
        <w:t>rd</w:t>
      </w:r>
      <w:r w:rsidR="001D5F08">
        <w:rPr>
          <w:sz w:val="24"/>
          <w:szCs w:val="24"/>
        </w:rPr>
        <w:t xml:space="preserve"> financial provider of your choice. Fill out the table below. </w:t>
      </w:r>
    </w:p>
    <w:p w14:paraId="049F31CB" w14:textId="77777777" w:rsidR="00014600" w:rsidRDefault="00014600" w:rsidP="00496F40">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402"/>
        <w:gridCol w:w="2409"/>
        <w:gridCol w:w="2398"/>
      </w:tblGrid>
      <w:tr w:rsidR="001D5F08" w:rsidRPr="00FC19BE" w14:paraId="450EA7E5" w14:textId="77777777" w:rsidTr="00FC19BE">
        <w:tc>
          <w:tcPr>
            <w:tcW w:w="2463" w:type="dxa"/>
            <w:shd w:val="clear" w:color="auto" w:fill="auto"/>
            <w:vAlign w:val="center"/>
          </w:tcPr>
          <w:p w14:paraId="53128261" w14:textId="77777777" w:rsidR="001D5F08" w:rsidRPr="00FC19BE" w:rsidRDefault="001D5F08" w:rsidP="00FC19BE">
            <w:pPr>
              <w:spacing w:after="0" w:line="240" w:lineRule="auto"/>
              <w:jc w:val="center"/>
              <w:rPr>
                <w:b/>
                <w:sz w:val="24"/>
                <w:szCs w:val="24"/>
              </w:rPr>
            </w:pPr>
          </w:p>
        </w:tc>
        <w:tc>
          <w:tcPr>
            <w:tcW w:w="2463" w:type="dxa"/>
            <w:shd w:val="clear" w:color="auto" w:fill="auto"/>
          </w:tcPr>
          <w:p w14:paraId="392E6992" w14:textId="77777777" w:rsidR="001D5F08" w:rsidRPr="00FC19BE" w:rsidRDefault="001D5F08" w:rsidP="00FC19BE">
            <w:pPr>
              <w:spacing w:after="0" w:line="240" w:lineRule="auto"/>
              <w:jc w:val="center"/>
              <w:rPr>
                <w:b/>
                <w:sz w:val="24"/>
                <w:szCs w:val="24"/>
              </w:rPr>
            </w:pPr>
            <w:r w:rsidRPr="00FC19BE">
              <w:rPr>
                <w:b/>
                <w:sz w:val="24"/>
                <w:szCs w:val="24"/>
              </w:rPr>
              <w:t>Barclays</w:t>
            </w:r>
          </w:p>
        </w:tc>
        <w:tc>
          <w:tcPr>
            <w:tcW w:w="2464" w:type="dxa"/>
            <w:shd w:val="clear" w:color="auto" w:fill="auto"/>
          </w:tcPr>
          <w:p w14:paraId="2E970534" w14:textId="77777777" w:rsidR="001D5F08" w:rsidRPr="00FC19BE" w:rsidRDefault="001D5F08" w:rsidP="00FC19BE">
            <w:pPr>
              <w:spacing w:after="0" w:line="240" w:lineRule="auto"/>
              <w:jc w:val="center"/>
              <w:rPr>
                <w:b/>
                <w:sz w:val="24"/>
                <w:szCs w:val="24"/>
              </w:rPr>
            </w:pPr>
            <w:r w:rsidRPr="00FC19BE">
              <w:rPr>
                <w:b/>
                <w:sz w:val="24"/>
                <w:szCs w:val="24"/>
              </w:rPr>
              <w:t>Co-operative Bank</w:t>
            </w:r>
          </w:p>
        </w:tc>
        <w:tc>
          <w:tcPr>
            <w:tcW w:w="2464" w:type="dxa"/>
            <w:shd w:val="clear" w:color="auto" w:fill="auto"/>
          </w:tcPr>
          <w:p w14:paraId="31147454" w14:textId="77777777" w:rsidR="001D5F08" w:rsidRPr="00FC19BE" w:rsidRDefault="001D5F08" w:rsidP="00FC19BE">
            <w:pPr>
              <w:spacing w:after="0" w:line="240" w:lineRule="auto"/>
              <w:jc w:val="center"/>
              <w:rPr>
                <w:b/>
                <w:sz w:val="24"/>
                <w:szCs w:val="24"/>
              </w:rPr>
            </w:pPr>
            <w:r w:rsidRPr="00FC19BE">
              <w:rPr>
                <w:b/>
                <w:sz w:val="24"/>
                <w:szCs w:val="24"/>
              </w:rPr>
              <w:t>(</w:t>
            </w:r>
            <w:proofErr w:type="gramStart"/>
            <w:r w:rsidRPr="00FC19BE">
              <w:rPr>
                <w:b/>
                <w:sz w:val="24"/>
                <w:szCs w:val="24"/>
              </w:rPr>
              <w:t>your</w:t>
            </w:r>
            <w:proofErr w:type="gramEnd"/>
            <w:r w:rsidRPr="00FC19BE">
              <w:rPr>
                <w:b/>
                <w:sz w:val="24"/>
                <w:szCs w:val="24"/>
              </w:rPr>
              <w:t xml:space="preserve"> choice)</w:t>
            </w:r>
          </w:p>
        </w:tc>
      </w:tr>
      <w:tr w:rsidR="001D5F08" w:rsidRPr="00FC19BE" w14:paraId="0C6C486C" w14:textId="77777777" w:rsidTr="00FC19BE">
        <w:tc>
          <w:tcPr>
            <w:tcW w:w="2463" w:type="dxa"/>
            <w:shd w:val="clear" w:color="auto" w:fill="auto"/>
            <w:vAlign w:val="center"/>
          </w:tcPr>
          <w:p w14:paraId="140EEB5A" w14:textId="77777777" w:rsidR="001D5F08" w:rsidRPr="00FC19BE" w:rsidRDefault="001D5F08" w:rsidP="00FC19BE">
            <w:pPr>
              <w:spacing w:after="0" w:line="240" w:lineRule="auto"/>
              <w:jc w:val="center"/>
              <w:rPr>
                <w:b/>
                <w:sz w:val="24"/>
                <w:szCs w:val="24"/>
              </w:rPr>
            </w:pPr>
            <w:r w:rsidRPr="00FC19BE">
              <w:rPr>
                <w:b/>
                <w:sz w:val="24"/>
                <w:szCs w:val="24"/>
              </w:rPr>
              <w:t>Type of institution</w:t>
            </w:r>
          </w:p>
        </w:tc>
        <w:tc>
          <w:tcPr>
            <w:tcW w:w="2463" w:type="dxa"/>
            <w:shd w:val="clear" w:color="auto" w:fill="auto"/>
          </w:tcPr>
          <w:p w14:paraId="62486C05" w14:textId="77777777" w:rsidR="001D5F08" w:rsidRPr="00FC19BE" w:rsidRDefault="001D5F08" w:rsidP="00FC19BE">
            <w:pPr>
              <w:spacing w:after="0" w:line="240" w:lineRule="auto"/>
              <w:jc w:val="both"/>
              <w:rPr>
                <w:sz w:val="24"/>
                <w:szCs w:val="24"/>
              </w:rPr>
            </w:pPr>
          </w:p>
          <w:p w14:paraId="4101652C" w14:textId="77777777" w:rsidR="001D5F08" w:rsidRPr="00FC19BE" w:rsidRDefault="001D5F08" w:rsidP="00FC19BE">
            <w:pPr>
              <w:spacing w:after="0" w:line="240" w:lineRule="auto"/>
              <w:jc w:val="both"/>
              <w:rPr>
                <w:sz w:val="24"/>
                <w:szCs w:val="24"/>
              </w:rPr>
            </w:pPr>
          </w:p>
        </w:tc>
        <w:tc>
          <w:tcPr>
            <w:tcW w:w="2464" w:type="dxa"/>
            <w:shd w:val="clear" w:color="auto" w:fill="auto"/>
          </w:tcPr>
          <w:p w14:paraId="4B99056E" w14:textId="77777777" w:rsidR="001D5F08" w:rsidRPr="00FC19BE" w:rsidRDefault="001D5F08" w:rsidP="00FC19BE">
            <w:pPr>
              <w:spacing w:after="0" w:line="240" w:lineRule="auto"/>
              <w:jc w:val="both"/>
              <w:rPr>
                <w:sz w:val="24"/>
                <w:szCs w:val="24"/>
              </w:rPr>
            </w:pPr>
          </w:p>
        </w:tc>
        <w:tc>
          <w:tcPr>
            <w:tcW w:w="2464" w:type="dxa"/>
            <w:shd w:val="clear" w:color="auto" w:fill="auto"/>
          </w:tcPr>
          <w:p w14:paraId="1299C43A" w14:textId="77777777" w:rsidR="001D5F08" w:rsidRPr="00FC19BE" w:rsidRDefault="001D5F08" w:rsidP="00FC19BE">
            <w:pPr>
              <w:spacing w:after="0" w:line="240" w:lineRule="auto"/>
              <w:jc w:val="both"/>
              <w:rPr>
                <w:sz w:val="24"/>
                <w:szCs w:val="24"/>
              </w:rPr>
            </w:pPr>
          </w:p>
        </w:tc>
      </w:tr>
      <w:tr w:rsidR="001D5F08" w:rsidRPr="00FC19BE" w14:paraId="40D1317A" w14:textId="77777777" w:rsidTr="00FC19BE">
        <w:tc>
          <w:tcPr>
            <w:tcW w:w="2463" w:type="dxa"/>
            <w:shd w:val="clear" w:color="auto" w:fill="auto"/>
            <w:vAlign w:val="center"/>
          </w:tcPr>
          <w:p w14:paraId="0897622D" w14:textId="77777777" w:rsidR="001D5F08" w:rsidRPr="00FC19BE" w:rsidRDefault="001D5F08" w:rsidP="00FC19BE">
            <w:pPr>
              <w:spacing w:after="0" w:line="240" w:lineRule="auto"/>
              <w:jc w:val="center"/>
              <w:rPr>
                <w:b/>
                <w:sz w:val="24"/>
                <w:szCs w:val="24"/>
              </w:rPr>
            </w:pPr>
            <w:r w:rsidRPr="00FC19BE">
              <w:rPr>
                <w:b/>
                <w:sz w:val="24"/>
                <w:szCs w:val="24"/>
              </w:rPr>
              <w:t>Brief history of institution</w:t>
            </w:r>
          </w:p>
        </w:tc>
        <w:tc>
          <w:tcPr>
            <w:tcW w:w="2463" w:type="dxa"/>
            <w:shd w:val="clear" w:color="auto" w:fill="auto"/>
          </w:tcPr>
          <w:p w14:paraId="4DDBEF00" w14:textId="77777777" w:rsidR="001D5F08" w:rsidRPr="00FC19BE" w:rsidRDefault="001D5F08" w:rsidP="00FC19BE">
            <w:pPr>
              <w:spacing w:after="0" w:line="240" w:lineRule="auto"/>
              <w:jc w:val="both"/>
              <w:rPr>
                <w:sz w:val="24"/>
                <w:szCs w:val="24"/>
              </w:rPr>
            </w:pPr>
          </w:p>
          <w:p w14:paraId="3461D779" w14:textId="77777777" w:rsidR="001D5F08" w:rsidRPr="00FC19BE" w:rsidRDefault="001D5F08" w:rsidP="00FC19BE">
            <w:pPr>
              <w:spacing w:after="0" w:line="240" w:lineRule="auto"/>
              <w:jc w:val="both"/>
              <w:rPr>
                <w:sz w:val="24"/>
                <w:szCs w:val="24"/>
              </w:rPr>
            </w:pPr>
          </w:p>
          <w:p w14:paraId="3CF2D8B6" w14:textId="77777777" w:rsidR="001D5F08" w:rsidRPr="00FC19BE" w:rsidRDefault="001D5F08" w:rsidP="00FC19BE">
            <w:pPr>
              <w:spacing w:after="0" w:line="240" w:lineRule="auto"/>
              <w:jc w:val="both"/>
              <w:rPr>
                <w:sz w:val="24"/>
                <w:szCs w:val="24"/>
              </w:rPr>
            </w:pPr>
          </w:p>
        </w:tc>
        <w:tc>
          <w:tcPr>
            <w:tcW w:w="2464" w:type="dxa"/>
            <w:shd w:val="clear" w:color="auto" w:fill="auto"/>
          </w:tcPr>
          <w:p w14:paraId="0FB78278" w14:textId="77777777" w:rsidR="001D5F08" w:rsidRPr="00FC19BE" w:rsidRDefault="001D5F08" w:rsidP="00FC19BE">
            <w:pPr>
              <w:spacing w:after="0" w:line="240" w:lineRule="auto"/>
              <w:jc w:val="both"/>
              <w:rPr>
                <w:sz w:val="24"/>
                <w:szCs w:val="24"/>
              </w:rPr>
            </w:pPr>
          </w:p>
        </w:tc>
        <w:tc>
          <w:tcPr>
            <w:tcW w:w="2464" w:type="dxa"/>
            <w:shd w:val="clear" w:color="auto" w:fill="auto"/>
          </w:tcPr>
          <w:p w14:paraId="1FC39945" w14:textId="77777777" w:rsidR="001D5F08" w:rsidRPr="00FC19BE" w:rsidRDefault="001D5F08" w:rsidP="00FC19BE">
            <w:pPr>
              <w:spacing w:after="0" w:line="240" w:lineRule="auto"/>
              <w:jc w:val="both"/>
              <w:rPr>
                <w:sz w:val="24"/>
                <w:szCs w:val="24"/>
              </w:rPr>
            </w:pPr>
          </w:p>
        </w:tc>
      </w:tr>
      <w:tr w:rsidR="001D5F08" w:rsidRPr="00FC19BE" w14:paraId="6BED56EB" w14:textId="77777777" w:rsidTr="00FC19BE">
        <w:tc>
          <w:tcPr>
            <w:tcW w:w="2463" w:type="dxa"/>
            <w:shd w:val="clear" w:color="auto" w:fill="auto"/>
            <w:vAlign w:val="center"/>
          </w:tcPr>
          <w:p w14:paraId="59AB3E0D" w14:textId="77777777" w:rsidR="001D5F08" w:rsidRPr="00FC19BE" w:rsidRDefault="001D5F08" w:rsidP="00FC19BE">
            <w:pPr>
              <w:spacing w:after="0" w:line="240" w:lineRule="auto"/>
              <w:jc w:val="center"/>
              <w:rPr>
                <w:b/>
                <w:sz w:val="24"/>
                <w:szCs w:val="24"/>
              </w:rPr>
            </w:pPr>
            <w:r w:rsidRPr="00FC19BE">
              <w:rPr>
                <w:b/>
                <w:sz w:val="24"/>
                <w:szCs w:val="24"/>
              </w:rPr>
              <w:t>Name/type of savings account</w:t>
            </w:r>
          </w:p>
        </w:tc>
        <w:tc>
          <w:tcPr>
            <w:tcW w:w="2463" w:type="dxa"/>
            <w:shd w:val="clear" w:color="auto" w:fill="auto"/>
          </w:tcPr>
          <w:p w14:paraId="0562CB0E" w14:textId="77777777" w:rsidR="001D5F08" w:rsidRPr="00FC19BE" w:rsidRDefault="001D5F08" w:rsidP="00FC19BE">
            <w:pPr>
              <w:spacing w:after="0" w:line="240" w:lineRule="auto"/>
              <w:jc w:val="both"/>
              <w:rPr>
                <w:sz w:val="24"/>
                <w:szCs w:val="24"/>
              </w:rPr>
            </w:pPr>
          </w:p>
          <w:p w14:paraId="34CE0A41" w14:textId="77777777" w:rsidR="001D5F08" w:rsidRPr="00FC19BE" w:rsidRDefault="001D5F08" w:rsidP="00FC19BE">
            <w:pPr>
              <w:spacing w:after="0" w:line="240" w:lineRule="auto"/>
              <w:jc w:val="both"/>
              <w:rPr>
                <w:sz w:val="24"/>
                <w:szCs w:val="24"/>
              </w:rPr>
            </w:pPr>
          </w:p>
          <w:p w14:paraId="62EBF3C5" w14:textId="77777777" w:rsidR="001D5F08" w:rsidRPr="00FC19BE" w:rsidRDefault="001D5F08" w:rsidP="00FC19BE">
            <w:pPr>
              <w:spacing w:after="0" w:line="240" w:lineRule="auto"/>
              <w:jc w:val="both"/>
              <w:rPr>
                <w:sz w:val="24"/>
                <w:szCs w:val="24"/>
              </w:rPr>
            </w:pPr>
          </w:p>
        </w:tc>
        <w:tc>
          <w:tcPr>
            <w:tcW w:w="2464" w:type="dxa"/>
            <w:shd w:val="clear" w:color="auto" w:fill="auto"/>
          </w:tcPr>
          <w:p w14:paraId="6D98A12B" w14:textId="77777777" w:rsidR="001D5F08" w:rsidRPr="00FC19BE" w:rsidRDefault="001D5F08" w:rsidP="00FC19BE">
            <w:pPr>
              <w:spacing w:after="0" w:line="240" w:lineRule="auto"/>
              <w:jc w:val="both"/>
              <w:rPr>
                <w:sz w:val="24"/>
                <w:szCs w:val="24"/>
              </w:rPr>
            </w:pPr>
          </w:p>
        </w:tc>
        <w:tc>
          <w:tcPr>
            <w:tcW w:w="2464" w:type="dxa"/>
            <w:shd w:val="clear" w:color="auto" w:fill="auto"/>
          </w:tcPr>
          <w:p w14:paraId="2946DB82" w14:textId="77777777" w:rsidR="001D5F08" w:rsidRPr="00FC19BE" w:rsidRDefault="001D5F08" w:rsidP="00FC19BE">
            <w:pPr>
              <w:spacing w:after="0" w:line="240" w:lineRule="auto"/>
              <w:jc w:val="both"/>
              <w:rPr>
                <w:sz w:val="24"/>
                <w:szCs w:val="24"/>
              </w:rPr>
            </w:pPr>
          </w:p>
        </w:tc>
      </w:tr>
      <w:tr w:rsidR="001D5F08" w:rsidRPr="00FC19BE" w14:paraId="32F349D2" w14:textId="77777777" w:rsidTr="00FC19BE">
        <w:tc>
          <w:tcPr>
            <w:tcW w:w="2463" w:type="dxa"/>
            <w:shd w:val="clear" w:color="auto" w:fill="auto"/>
            <w:vAlign w:val="center"/>
          </w:tcPr>
          <w:p w14:paraId="3331D339" w14:textId="77777777" w:rsidR="001D5F08" w:rsidRPr="00FC19BE" w:rsidRDefault="001D5F08" w:rsidP="00FC19BE">
            <w:pPr>
              <w:spacing w:after="0" w:line="240" w:lineRule="auto"/>
              <w:jc w:val="center"/>
              <w:rPr>
                <w:b/>
                <w:sz w:val="24"/>
                <w:szCs w:val="24"/>
              </w:rPr>
            </w:pPr>
            <w:r w:rsidRPr="00FC19BE">
              <w:rPr>
                <w:b/>
                <w:sz w:val="24"/>
                <w:szCs w:val="24"/>
              </w:rPr>
              <w:t>Interest rate</w:t>
            </w:r>
          </w:p>
        </w:tc>
        <w:tc>
          <w:tcPr>
            <w:tcW w:w="2463" w:type="dxa"/>
            <w:shd w:val="clear" w:color="auto" w:fill="auto"/>
          </w:tcPr>
          <w:p w14:paraId="5997CC1D" w14:textId="77777777" w:rsidR="001D5F08" w:rsidRPr="00FC19BE" w:rsidRDefault="001D5F08" w:rsidP="00FC19BE">
            <w:pPr>
              <w:spacing w:after="0" w:line="240" w:lineRule="auto"/>
              <w:jc w:val="both"/>
              <w:rPr>
                <w:sz w:val="24"/>
                <w:szCs w:val="24"/>
              </w:rPr>
            </w:pPr>
          </w:p>
          <w:p w14:paraId="110FFD37" w14:textId="77777777" w:rsidR="001D5F08" w:rsidRPr="00FC19BE" w:rsidRDefault="001D5F08" w:rsidP="00FC19BE">
            <w:pPr>
              <w:spacing w:after="0" w:line="240" w:lineRule="auto"/>
              <w:jc w:val="both"/>
              <w:rPr>
                <w:sz w:val="24"/>
                <w:szCs w:val="24"/>
              </w:rPr>
            </w:pPr>
          </w:p>
          <w:p w14:paraId="6B699379" w14:textId="77777777" w:rsidR="001D5F08" w:rsidRPr="00FC19BE" w:rsidRDefault="001D5F08" w:rsidP="00FC19BE">
            <w:pPr>
              <w:spacing w:after="0" w:line="240" w:lineRule="auto"/>
              <w:jc w:val="both"/>
              <w:rPr>
                <w:sz w:val="24"/>
                <w:szCs w:val="24"/>
              </w:rPr>
            </w:pPr>
          </w:p>
        </w:tc>
        <w:tc>
          <w:tcPr>
            <w:tcW w:w="2464" w:type="dxa"/>
            <w:shd w:val="clear" w:color="auto" w:fill="auto"/>
          </w:tcPr>
          <w:p w14:paraId="3FE9F23F" w14:textId="77777777" w:rsidR="001D5F08" w:rsidRPr="00FC19BE" w:rsidRDefault="001D5F08" w:rsidP="00FC19BE">
            <w:pPr>
              <w:spacing w:after="0" w:line="240" w:lineRule="auto"/>
              <w:jc w:val="both"/>
              <w:rPr>
                <w:sz w:val="24"/>
                <w:szCs w:val="24"/>
              </w:rPr>
            </w:pPr>
          </w:p>
        </w:tc>
        <w:tc>
          <w:tcPr>
            <w:tcW w:w="2464" w:type="dxa"/>
            <w:shd w:val="clear" w:color="auto" w:fill="auto"/>
          </w:tcPr>
          <w:p w14:paraId="1F72F646" w14:textId="77777777" w:rsidR="001D5F08" w:rsidRPr="00FC19BE" w:rsidRDefault="001D5F08" w:rsidP="00FC19BE">
            <w:pPr>
              <w:spacing w:after="0" w:line="240" w:lineRule="auto"/>
              <w:jc w:val="both"/>
              <w:rPr>
                <w:sz w:val="24"/>
                <w:szCs w:val="24"/>
              </w:rPr>
            </w:pPr>
          </w:p>
        </w:tc>
      </w:tr>
      <w:tr w:rsidR="001D5F08" w:rsidRPr="00FC19BE" w14:paraId="0A8EAFCE" w14:textId="77777777" w:rsidTr="00FC19BE">
        <w:tc>
          <w:tcPr>
            <w:tcW w:w="2463" w:type="dxa"/>
            <w:shd w:val="clear" w:color="auto" w:fill="auto"/>
            <w:vAlign w:val="center"/>
          </w:tcPr>
          <w:p w14:paraId="2DBD6357" w14:textId="77777777" w:rsidR="001D5F08" w:rsidRPr="00FC19BE" w:rsidRDefault="001D5F08" w:rsidP="00FC19BE">
            <w:pPr>
              <w:spacing w:after="0" w:line="240" w:lineRule="auto"/>
              <w:jc w:val="center"/>
              <w:rPr>
                <w:b/>
                <w:sz w:val="24"/>
                <w:szCs w:val="24"/>
              </w:rPr>
            </w:pPr>
            <w:r w:rsidRPr="00FC19BE">
              <w:rPr>
                <w:b/>
                <w:sz w:val="24"/>
                <w:szCs w:val="24"/>
              </w:rPr>
              <w:t>£ minimum deposit amount</w:t>
            </w:r>
          </w:p>
        </w:tc>
        <w:tc>
          <w:tcPr>
            <w:tcW w:w="2463" w:type="dxa"/>
            <w:shd w:val="clear" w:color="auto" w:fill="auto"/>
          </w:tcPr>
          <w:p w14:paraId="08CE6F91" w14:textId="77777777" w:rsidR="001D5F08" w:rsidRPr="00FC19BE" w:rsidRDefault="001D5F08" w:rsidP="00FC19BE">
            <w:pPr>
              <w:spacing w:after="0" w:line="240" w:lineRule="auto"/>
              <w:jc w:val="both"/>
              <w:rPr>
                <w:sz w:val="24"/>
                <w:szCs w:val="24"/>
              </w:rPr>
            </w:pPr>
          </w:p>
          <w:p w14:paraId="61CDCEAD" w14:textId="77777777" w:rsidR="001D5F08" w:rsidRPr="00FC19BE" w:rsidRDefault="001D5F08" w:rsidP="00FC19BE">
            <w:pPr>
              <w:spacing w:after="0" w:line="240" w:lineRule="auto"/>
              <w:jc w:val="both"/>
              <w:rPr>
                <w:sz w:val="24"/>
                <w:szCs w:val="24"/>
              </w:rPr>
            </w:pPr>
          </w:p>
          <w:p w14:paraId="6BB9E253" w14:textId="77777777" w:rsidR="001D5F08" w:rsidRPr="00FC19BE" w:rsidRDefault="001D5F08" w:rsidP="00FC19BE">
            <w:pPr>
              <w:spacing w:after="0" w:line="240" w:lineRule="auto"/>
              <w:jc w:val="both"/>
              <w:rPr>
                <w:sz w:val="24"/>
                <w:szCs w:val="24"/>
              </w:rPr>
            </w:pPr>
          </w:p>
        </w:tc>
        <w:tc>
          <w:tcPr>
            <w:tcW w:w="2464" w:type="dxa"/>
            <w:shd w:val="clear" w:color="auto" w:fill="auto"/>
          </w:tcPr>
          <w:p w14:paraId="23DE523C" w14:textId="77777777" w:rsidR="001D5F08" w:rsidRPr="00FC19BE" w:rsidRDefault="001D5F08" w:rsidP="00FC19BE">
            <w:pPr>
              <w:spacing w:after="0" w:line="240" w:lineRule="auto"/>
              <w:jc w:val="both"/>
              <w:rPr>
                <w:sz w:val="24"/>
                <w:szCs w:val="24"/>
              </w:rPr>
            </w:pPr>
          </w:p>
        </w:tc>
        <w:tc>
          <w:tcPr>
            <w:tcW w:w="2464" w:type="dxa"/>
            <w:shd w:val="clear" w:color="auto" w:fill="auto"/>
          </w:tcPr>
          <w:p w14:paraId="52E56223" w14:textId="77777777" w:rsidR="001D5F08" w:rsidRPr="00FC19BE" w:rsidRDefault="001D5F08" w:rsidP="00FC19BE">
            <w:pPr>
              <w:spacing w:after="0" w:line="240" w:lineRule="auto"/>
              <w:jc w:val="both"/>
              <w:rPr>
                <w:sz w:val="24"/>
                <w:szCs w:val="24"/>
              </w:rPr>
            </w:pPr>
          </w:p>
        </w:tc>
      </w:tr>
      <w:tr w:rsidR="001D5F08" w:rsidRPr="00FC19BE" w14:paraId="60694B70" w14:textId="77777777" w:rsidTr="00FC19BE">
        <w:tc>
          <w:tcPr>
            <w:tcW w:w="2463" w:type="dxa"/>
            <w:shd w:val="clear" w:color="auto" w:fill="auto"/>
            <w:vAlign w:val="center"/>
          </w:tcPr>
          <w:p w14:paraId="383D8ADC" w14:textId="77777777" w:rsidR="001D5F08" w:rsidRPr="00FC19BE" w:rsidRDefault="001D5F08" w:rsidP="00FC19BE">
            <w:pPr>
              <w:spacing w:after="0" w:line="240" w:lineRule="auto"/>
              <w:jc w:val="center"/>
              <w:rPr>
                <w:b/>
                <w:sz w:val="24"/>
                <w:szCs w:val="24"/>
              </w:rPr>
            </w:pPr>
            <w:r w:rsidRPr="00FC19BE">
              <w:rPr>
                <w:b/>
                <w:sz w:val="24"/>
                <w:szCs w:val="24"/>
              </w:rPr>
              <w:t xml:space="preserve">Eligibility </w:t>
            </w:r>
          </w:p>
        </w:tc>
        <w:tc>
          <w:tcPr>
            <w:tcW w:w="2463" w:type="dxa"/>
            <w:shd w:val="clear" w:color="auto" w:fill="auto"/>
          </w:tcPr>
          <w:p w14:paraId="07547A01" w14:textId="77777777" w:rsidR="001D5F08" w:rsidRPr="00FC19BE" w:rsidRDefault="001D5F08" w:rsidP="00FC19BE">
            <w:pPr>
              <w:spacing w:after="0" w:line="240" w:lineRule="auto"/>
              <w:jc w:val="both"/>
              <w:rPr>
                <w:sz w:val="24"/>
                <w:szCs w:val="24"/>
              </w:rPr>
            </w:pPr>
          </w:p>
          <w:p w14:paraId="5043CB0F" w14:textId="77777777" w:rsidR="001D5F08" w:rsidRPr="00FC19BE" w:rsidRDefault="001D5F08" w:rsidP="00FC19BE">
            <w:pPr>
              <w:spacing w:after="0" w:line="240" w:lineRule="auto"/>
              <w:jc w:val="both"/>
              <w:rPr>
                <w:sz w:val="24"/>
                <w:szCs w:val="24"/>
              </w:rPr>
            </w:pPr>
          </w:p>
          <w:p w14:paraId="07459315" w14:textId="77777777" w:rsidR="001D5F08" w:rsidRPr="00FC19BE" w:rsidRDefault="001D5F08" w:rsidP="00FC19BE">
            <w:pPr>
              <w:spacing w:after="0" w:line="240" w:lineRule="auto"/>
              <w:jc w:val="both"/>
              <w:rPr>
                <w:sz w:val="24"/>
                <w:szCs w:val="24"/>
              </w:rPr>
            </w:pPr>
          </w:p>
        </w:tc>
        <w:tc>
          <w:tcPr>
            <w:tcW w:w="2464" w:type="dxa"/>
            <w:shd w:val="clear" w:color="auto" w:fill="auto"/>
          </w:tcPr>
          <w:p w14:paraId="6537F28F" w14:textId="77777777" w:rsidR="001D5F08" w:rsidRPr="00FC19BE" w:rsidRDefault="001D5F08" w:rsidP="00FC19BE">
            <w:pPr>
              <w:spacing w:after="0" w:line="240" w:lineRule="auto"/>
              <w:jc w:val="both"/>
              <w:rPr>
                <w:sz w:val="24"/>
                <w:szCs w:val="24"/>
              </w:rPr>
            </w:pPr>
          </w:p>
        </w:tc>
        <w:tc>
          <w:tcPr>
            <w:tcW w:w="2464" w:type="dxa"/>
            <w:shd w:val="clear" w:color="auto" w:fill="auto"/>
          </w:tcPr>
          <w:p w14:paraId="6DFB9E20" w14:textId="77777777" w:rsidR="001D5F08" w:rsidRPr="00FC19BE" w:rsidRDefault="001D5F08" w:rsidP="00FC19BE">
            <w:pPr>
              <w:spacing w:after="0" w:line="240" w:lineRule="auto"/>
              <w:jc w:val="both"/>
              <w:rPr>
                <w:sz w:val="24"/>
                <w:szCs w:val="24"/>
              </w:rPr>
            </w:pPr>
          </w:p>
        </w:tc>
      </w:tr>
      <w:tr w:rsidR="001D5F08" w:rsidRPr="00FC19BE" w14:paraId="34615741" w14:textId="77777777" w:rsidTr="00FC19BE">
        <w:tc>
          <w:tcPr>
            <w:tcW w:w="2463" w:type="dxa"/>
            <w:shd w:val="clear" w:color="auto" w:fill="auto"/>
            <w:vAlign w:val="center"/>
          </w:tcPr>
          <w:p w14:paraId="11B105F6" w14:textId="77777777" w:rsidR="001D5F08" w:rsidRPr="00FC19BE" w:rsidRDefault="001D5F08" w:rsidP="00FC19BE">
            <w:pPr>
              <w:spacing w:after="0" w:line="240" w:lineRule="auto"/>
              <w:jc w:val="center"/>
              <w:rPr>
                <w:b/>
                <w:sz w:val="24"/>
                <w:szCs w:val="24"/>
              </w:rPr>
            </w:pPr>
            <w:r w:rsidRPr="00FC19BE">
              <w:rPr>
                <w:b/>
                <w:sz w:val="24"/>
                <w:szCs w:val="24"/>
              </w:rPr>
              <w:t>Accessibility of money</w:t>
            </w:r>
          </w:p>
        </w:tc>
        <w:tc>
          <w:tcPr>
            <w:tcW w:w="2463" w:type="dxa"/>
            <w:shd w:val="clear" w:color="auto" w:fill="auto"/>
          </w:tcPr>
          <w:p w14:paraId="70DF9E56" w14:textId="77777777" w:rsidR="001D5F08" w:rsidRPr="00FC19BE" w:rsidRDefault="001D5F08" w:rsidP="00FC19BE">
            <w:pPr>
              <w:spacing w:after="0" w:line="240" w:lineRule="auto"/>
              <w:jc w:val="both"/>
              <w:rPr>
                <w:sz w:val="24"/>
                <w:szCs w:val="24"/>
              </w:rPr>
            </w:pPr>
          </w:p>
          <w:p w14:paraId="44E871BC" w14:textId="77777777" w:rsidR="001D5F08" w:rsidRPr="00FC19BE" w:rsidRDefault="001D5F08" w:rsidP="00FC19BE">
            <w:pPr>
              <w:spacing w:after="0" w:line="240" w:lineRule="auto"/>
              <w:jc w:val="both"/>
              <w:rPr>
                <w:sz w:val="24"/>
                <w:szCs w:val="24"/>
              </w:rPr>
            </w:pPr>
          </w:p>
          <w:p w14:paraId="144A5D23" w14:textId="77777777" w:rsidR="001D5F08" w:rsidRPr="00FC19BE" w:rsidRDefault="001D5F08" w:rsidP="00FC19BE">
            <w:pPr>
              <w:spacing w:after="0" w:line="240" w:lineRule="auto"/>
              <w:jc w:val="both"/>
              <w:rPr>
                <w:sz w:val="24"/>
                <w:szCs w:val="24"/>
              </w:rPr>
            </w:pPr>
          </w:p>
          <w:p w14:paraId="738610EB" w14:textId="77777777" w:rsidR="001D5F08" w:rsidRPr="00FC19BE" w:rsidRDefault="001D5F08" w:rsidP="00FC19BE">
            <w:pPr>
              <w:spacing w:after="0" w:line="240" w:lineRule="auto"/>
              <w:jc w:val="both"/>
              <w:rPr>
                <w:sz w:val="24"/>
                <w:szCs w:val="24"/>
              </w:rPr>
            </w:pPr>
          </w:p>
          <w:p w14:paraId="637805D2" w14:textId="77777777" w:rsidR="001D5F08" w:rsidRPr="00FC19BE" w:rsidRDefault="001D5F08" w:rsidP="00FC19BE">
            <w:pPr>
              <w:spacing w:after="0" w:line="240" w:lineRule="auto"/>
              <w:jc w:val="both"/>
              <w:rPr>
                <w:sz w:val="24"/>
                <w:szCs w:val="24"/>
              </w:rPr>
            </w:pPr>
          </w:p>
        </w:tc>
        <w:tc>
          <w:tcPr>
            <w:tcW w:w="2464" w:type="dxa"/>
            <w:shd w:val="clear" w:color="auto" w:fill="auto"/>
          </w:tcPr>
          <w:p w14:paraId="463F29E8" w14:textId="77777777" w:rsidR="001D5F08" w:rsidRPr="00FC19BE" w:rsidRDefault="001D5F08" w:rsidP="00FC19BE">
            <w:pPr>
              <w:spacing w:after="0" w:line="240" w:lineRule="auto"/>
              <w:jc w:val="both"/>
              <w:rPr>
                <w:sz w:val="24"/>
                <w:szCs w:val="24"/>
              </w:rPr>
            </w:pPr>
          </w:p>
        </w:tc>
        <w:tc>
          <w:tcPr>
            <w:tcW w:w="2464" w:type="dxa"/>
            <w:shd w:val="clear" w:color="auto" w:fill="auto"/>
          </w:tcPr>
          <w:p w14:paraId="3B7B4B86" w14:textId="77777777" w:rsidR="001D5F08" w:rsidRPr="00FC19BE" w:rsidRDefault="001D5F08" w:rsidP="00FC19BE">
            <w:pPr>
              <w:spacing w:after="0" w:line="240" w:lineRule="auto"/>
              <w:jc w:val="both"/>
              <w:rPr>
                <w:sz w:val="24"/>
                <w:szCs w:val="24"/>
              </w:rPr>
            </w:pPr>
          </w:p>
        </w:tc>
      </w:tr>
      <w:tr w:rsidR="001D5F08" w:rsidRPr="00FC19BE" w14:paraId="1A12809B" w14:textId="77777777" w:rsidTr="00FC19BE">
        <w:tc>
          <w:tcPr>
            <w:tcW w:w="2463" w:type="dxa"/>
            <w:shd w:val="clear" w:color="auto" w:fill="auto"/>
            <w:vAlign w:val="center"/>
          </w:tcPr>
          <w:p w14:paraId="08C16CB2" w14:textId="77777777" w:rsidR="001D5F08" w:rsidRPr="00FC19BE" w:rsidRDefault="001D5F08" w:rsidP="00FC19BE">
            <w:pPr>
              <w:spacing w:after="0" w:line="240" w:lineRule="auto"/>
              <w:jc w:val="center"/>
              <w:rPr>
                <w:b/>
                <w:sz w:val="24"/>
                <w:szCs w:val="24"/>
              </w:rPr>
            </w:pPr>
            <w:r w:rsidRPr="00FC19BE">
              <w:rPr>
                <w:b/>
                <w:sz w:val="24"/>
                <w:szCs w:val="24"/>
              </w:rPr>
              <w:t>Withdrawal of money</w:t>
            </w:r>
          </w:p>
        </w:tc>
        <w:tc>
          <w:tcPr>
            <w:tcW w:w="2463" w:type="dxa"/>
            <w:shd w:val="clear" w:color="auto" w:fill="auto"/>
          </w:tcPr>
          <w:p w14:paraId="3A0FF5F2" w14:textId="77777777" w:rsidR="001D5F08" w:rsidRPr="00FC19BE" w:rsidRDefault="001D5F08" w:rsidP="00FC19BE">
            <w:pPr>
              <w:spacing w:after="0" w:line="240" w:lineRule="auto"/>
              <w:jc w:val="both"/>
              <w:rPr>
                <w:sz w:val="24"/>
                <w:szCs w:val="24"/>
              </w:rPr>
            </w:pPr>
          </w:p>
          <w:p w14:paraId="5630AD66" w14:textId="77777777" w:rsidR="001D5F08" w:rsidRPr="00FC19BE" w:rsidRDefault="001D5F08" w:rsidP="00FC19BE">
            <w:pPr>
              <w:spacing w:after="0" w:line="240" w:lineRule="auto"/>
              <w:jc w:val="both"/>
              <w:rPr>
                <w:sz w:val="24"/>
                <w:szCs w:val="24"/>
              </w:rPr>
            </w:pPr>
          </w:p>
          <w:p w14:paraId="61829076" w14:textId="77777777" w:rsidR="001D5F08" w:rsidRPr="00FC19BE" w:rsidRDefault="001D5F08" w:rsidP="00FC19BE">
            <w:pPr>
              <w:spacing w:after="0" w:line="240" w:lineRule="auto"/>
              <w:jc w:val="both"/>
              <w:rPr>
                <w:sz w:val="24"/>
                <w:szCs w:val="24"/>
              </w:rPr>
            </w:pPr>
          </w:p>
        </w:tc>
        <w:tc>
          <w:tcPr>
            <w:tcW w:w="2464" w:type="dxa"/>
            <w:shd w:val="clear" w:color="auto" w:fill="auto"/>
          </w:tcPr>
          <w:p w14:paraId="2BA226A1" w14:textId="77777777" w:rsidR="001D5F08" w:rsidRPr="00FC19BE" w:rsidRDefault="001D5F08" w:rsidP="00FC19BE">
            <w:pPr>
              <w:spacing w:after="0" w:line="240" w:lineRule="auto"/>
              <w:jc w:val="both"/>
              <w:rPr>
                <w:sz w:val="24"/>
                <w:szCs w:val="24"/>
              </w:rPr>
            </w:pPr>
          </w:p>
        </w:tc>
        <w:tc>
          <w:tcPr>
            <w:tcW w:w="2464" w:type="dxa"/>
            <w:shd w:val="clear" w:color="auto" w:fill="auto"/>
          </w:tcPr>
          <w:p w14:paraId="17AD93B2" w14:textId="77777777" w:rsidR="001D5F08" w:rsidRPr="00FC19BE" w:rsidRDefault="001D5F08" w:rsidP="00FC19BE">
            <w:pPr>
              <w:spacing w:after="0" w:line="240" w:lineRule="auto"/>
              <w:jc w:val="both"/>
              <w:rPr>
                <w:sz w:val="24"/>
                <w:szCs w:val="24"/>
              </w:rPr>
            </w:pPr>
          </w:p>
        </w:tc>
      </w:tr>
      <w:tr w:rsidR="001D5F08" w:rsidRPr="00FC19BE" w14:paraId="7BF52D56" w14:textId="77777777" w:rsidTr="00FC19BE">
        <w:tc>
          <w:tcPr>
            <w:tcW w:w="2463" w:type="dxa"/>
            <w:shd w:val="clear" w:color="auto" w:fill="auto"/>
            <w:vAlign w:val="center"/>
          </w:tcPr>
          <w:p w14:paraId="336FF639" w14:textId="77777777" w:rsidR="001D5F08" w:rsidRPr="00FC19BE" w:rsidRDefault="001D5F08" w:rsidP="00FC19BE">
            <w:pPr>
              <w:spacing w:after="0" w:line="240" w:lineRule="auto"/>
              <w:jc w:val="center"/>
              <w:rPr>
                <w:b/>
                <w:sz w:val="24"/>
                <w:szCs w:val="24"/>
              </w:rPr>
            </w:pPr>
            <w:r w:rsidRPr="00FC19BE">
              <w:rPr>
                <w:b/>
                <w:sz w:val="24"/>
                <w:szCs w:val="24"/>
              </w:rPr>
              <w:t>Guarantee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w:val="24"/>
                <w:szCs w:val="24"/>
              </w:rPr>
            </w:pPr>
          </w:p>
          <w:p w14:paraId="66204FF1" w14:textId="77777777" w:rsidR="001D5F08" w:rsidRPr="00FC19BE" w:rsidRDefault="001D5F08" w:rsidP="00FC19BE">
            <w:pPr>
              <w:spacing w:after="0" w:line="240" w:lineRule="auto"/>
              <w:jc w:val="both"/>
              <w:rPr>
                <w:sz w:val="24"/>
                <w:szCs w:val="24"/>
              </w:rPr>
            </w:pPr>
          </w:p>
          <w:p w14:paraId="2DBF0D7D" w14:textId="77777777" w:rsidR="001D5F08" w:rsidRPr="00FC19BE" w:rsidRDefault="001D5F08" w:rsidP="00FC19BE">
            <w:pPr>
              <w:spacing w:after="0" w:line="240" w:lineRule="auto"/>
              <w:jc w:val="both"/>
              <w:rPr>
                <w:sz w:val="24"/>
                <w:szCs w:val="24"/>
              </w:rPr>
            </w:pPr>
          </w:p>
          <w:p w14:paraId="6B62F1B3" w14:textId="77777777" w:rsidR="001D5F08" w:rsidRPr="00FC19BE" w:rsidRDefault="001D5F08" w:rsidP="00FC19BE">
            <w:pPr>
              <w:spacing w:after="0" w:line="240" w:lineRule="auto"/>
              <w:jc w:val="both"/>
              <w:rPr>
                <w:sz w:val="24"/>
                <w:szCs w:val="24"/>
              </w:rPr>
            </w:pPr>
          </w:p>
          <w:p w14:paraId="02F2C34E" w14:textId="77777777" w:rsidR="001D5F08" w:rsidRPr="00FC19BE" w:rsidRDefault="001D5F08" w:rsidP="00FC19BE">
            <w:pPr>
              <w:spacing w:after="0" w:line="240" w:lineRule="auto"/>
              <w:jc w:val="both"/>
              <w:rPr>
                <w:sz w:val="24"/>
                <w:szCs w:val="24"/>
              </w:rPr>
            </w:pPr>
          </w:p>
        </w:tc>
        <w:tc>
          <w:tcPr>
            <w:tcW w:w="2464" w:type="dxa"/>
            <w:shd w:val="clear" w:color="auto" w:fill="auto"/>
          </w:tcPr>
          <w:p w14:paraId="680A4E5D" w14:textId="77777777" w:rsidR="001D5F08" w:rsidRPr="00FC19BE" w:rsidRDefault="001D5F08" w:rsidP="00FC19BE">
            <w:pPr>
              <w:spacing w:after="0" w:line="240" w:lineRule="auto"/>
              <w:jc w:val="both"/>
              <w:rPr>
                <w:sz w:val="24"/>
                <w:szCs w:val="24"/>
              </w:rPr>
            </w:pPr>
          </w:p>
        </w:tc>
        <w:tc>
          <w:tcPr>
            <w:tcW w:w="2464" w:type="dxa"/>
            <w:shd w:val="clear" w:color="auto" w:fill="auto"/>
          </w:tcPr>
          <w:p w14:paraId="19219836" w14:textId="77777777" w:rsidR="001D5F08" w:rsidRPr="00FC19BE" w:rsidRDefault="001D5F08" w:rsidP="00FC19BE">
            <w:pPr>
              <w:spacing w:after="0" w:line="240" w:lineRule="auto"/>
              <w:jc w:val="both"/>
              <w:rPr>
                <w:sz w:val="24"/>
                <w:szCs w:val="24"/>
              </w:rPr>
            </w:pPr>
          </w:p>
        </w:tc>
      </w:tr>
      <w:tr w:rsidR="001D5F08" w:rsidRPr="00FC19BE" w14:paraId="1FA6D8C1" w14:textId="77777777" w:rsidTr="00FC19BE">
        <w:tc>
          <w:tcPr>
            <w:tcW w:w="2463" w:type="dxa"/>
            <w:shd w:val="clear" w:color="auto" w:fill="auto"/>
            <w:vAlign w:val="center"/>
          </w:tcPr>
          <w:p w14:paraId="01526981" w14:textId="77777777" w:rsidR="001D5F08" w:rsidRPr="00FC19BE" w:rsidRDefault="001D5F08" w:rsidP="00FC19BE">
            <w:pPr>
              <w:spacing w:after="0" w:line="240" w:lineRule="auto"/>
              <w:jc w:val="center"/>
              <w:rPr>
                <w:b/>
                <w:sz w:val="24"/>
                <w:szCs w:val="24"/>
              </w:rPr>
            </w:pPr>
            <w:r w:rsidRPr="00FC19BE">
              <w:rPr>
                <w:b/>
                <w:sz w:val="24"/>
                <w:szCs w:val="24"/>
              </w:rPr>
              <w:t>Online banking or App</w:t>
            </w:r>
          </w:p>
        </w:tc>
        <w:tc>
          <w:tcPr>
            <w:tcW w:w="2463" w:type="dxa"/>
            <w:shd w:val="clear" w:color="auto" w:fill="auto"/>
          </w:tcPr>
          <w:p w14:paraId="296FEF7D" w14:textId="77777777" w:rsidR="001D5F08" w:rsidRPr="00FC19BE" w:rsidRDefault="001D5F08" w:rsidP="00FC19BE">
            <w:pPr>
              <w:spacing w:after="0" w:line="240" w:lineRule="auto"/>
              <w:jc w:val="both"/>
              <w:rPr>
                <w:sz w:val="24"/>
                <w:szCs w:val="24"/>
              </w:rPr>
            </w:pPr>
          </w:p>
          <w:p w14:paraId="7194DBDC" w14:textId="77777777" w:rsidR="001D5F08" w:rsidRPr="00FC19BE" w:rsidRDefault="001D5F08" w:rsidP="00FC19BE">
            <w:pPr>
              <w:spacing w:after="0" w:line="240" w:lineRule="auto"/>
              <w:jc w:val="both"/>
              <w:rPr>
                <w:sz w:val="24"/>
                <w:szCs w:val="24"/>
              </w:rPr>
            </w:pPr>
          </w:p>
          <w:p w14:paraId="769D0D3C" w14:textId="77777777" w:rsidR="001D5F08" w:rsidRPr="00FC19BE" w:rsidRDefault="001D5F08" w:rsidP="00FC19BE">
            <w:pPr>
              <w:spacing w:after="0" w:line="240" w:lineRule="auto"/>
              <w:jc w:val="both"/>
              <w:rPr>
                <w:sz w:val="24"/>
                <w:szCs w:val="24"/>
              </w:rPr>
            </w:pPr>
          </w:p>
        </w:tc>
        <w:tc>
          <w:tcPr>
            <w:tcW w:w="2464" w:type="dxa"/>
            <w:shd w:val="clear" w:color="auto" w:fill="auto"/>
          </w:tcPr>
          <w:p w14:paraId="54CD245A" w14:textId="77777777" w:rsidR="001D5F08" w:rsidRPr="00FC19BE" w:rsidRDefault="001D5F08" w:rsidP="00FC19BE">
            <w:pPr>
              <w:spacing w:after="0" w:line="240" w:lineRule="auto"/>
              <w:jc w:val="both"/>
              <w:rPr>
                <w:sz w:val="24"/>
                <w:szCs w:val="24"/>
              </w:rPr>
            </w:pPr>
          </w:p>
        </w:tc>
        <w:tc>
          <w:tcPr>
            <w:tcW w:w="2464" w:type="dxa"/>
            <w:shd w:val="clear" w:color="auto" w:fill="auto"/>
          </w:tcPr>
          <w:p w14:paraId="1231BE67" w14:textId="77777777" w:rsidR="001D5F08" w:rsidRPr="00FC19BE" w:rsidRDefault="001D5F08" w:rsidP="00FC19BE">
            <w:pPr>
              <w:spacing w:after="0" w:line="240" w:lineRule="auto"/>
              <w:jc w:val="both"/>
              <w:rPr>
                <w:sz w:val="24"/>
                <w:szCs w:val="24"/>
              </w:rPr>
            </w:pPr>
          </w:p>
        </w:tc>
      </w:tr>
      <w:tr w:rsidR="001D5F08" w:rsidRPr="00FC19BE" w14:paraId="3D613979" w14:textId="77777777" w:rsidTr="00FC19BE">
        <w:tc>
          <w:tcPr>
            <w:tcW w:w="2463" w:type="dxa"/>
            <w:shd w:val="clear" w:color="auto" w:fill="auto"/>
            <w:vAlign w:val="center"/>
          </w:tcPr>
          <w:p w14:paraId="4C2EEEB5" w14:textId="77777777" w:rsidR="001D5F08" w:rsidRPr="00FC19BE" w:rsidRDefault="001D5F08" w:rsidP="00FC19BE">
            <w:pPr>
              <w:spacing w:after="0" w:line="240" w:lineRule="auto"/>
              <w:jc w:val="center"/>
              <w:rPr>
                <w:b/>
                <w:sz w:val="24"/>
                <w:szCs w:val="24"/>
              </w:rPr>
            </w:pPr>
            <w:r w:rsidRPr="00FC19BE">
              <w:rPr>
                <w:b/>
                <w:sz w:val="24"/>
                <w:szCs w:val="24"/>
              </w:rPr>
              <w:t>Other information</w:t>
            </w:r>
          </w:p>
        </w:tc>
        <w:tc>
          <w:tcPr>
            <w:tcW w:w="2463" w:type="dxa"/>
            <w:shd w:val="clear" w:color="auto" w:fill="auto"/>
          </w:tcPr>
          <w:p w14:paraId="36FEB5B0" w14:textId="77777777" w:rsidR="001D5F08" w:rsidRPr="00FC19BE" w:rsidRDefault="001D5F08" w:rsidP="00FC19BE">
            <w:pPr>
              <w:spacing w:after="0" w:line="240" w:lineRule="auto"/>
              <w:jc w:val="both"/>
              <w:rPr>
                <w:sz w:val="24"/>
                <w:szCs w:val="24"/>
              </w:rPr>
            </w:pPr>
          </w:p>
          <w:p w14:paraId="30D7AA69" w14:textId="77777777" w:rsidR="001D5F08" w:rsidRPr="00FC19BE" w:rsidRDefault="001D5F08" w:rsidP="00FC19BE">
            <w:pPr>
              <w:spacing w:after="0" w:line="240" w:lineRule="auto"/>
              <w:jc w:val="both"/>
              <w:rPr>
                <w:sz w:val="24"/>
                <w:szCs w:val="24"/>
              </w:rPr>
            </w:pPr>
          </w:p>
          <w:p w14:paraId="7196D064" w14:textId="77777777" w:rsidR="001D5F08" w:rsidRPr="00FC19BE" w:rsidRDefault="001D5F08" w:rsidP="00FC19BE">
            <w:pPr>
              <w:spacing w:after="0" w:line="240" w:lineRule="auto"/>
              <w:jc w:val="both"/>
              <w:rPr>
                <w:sz w:val="24"/>
                <w:szCs w:val="24"/>
              </w:rPr>
            </w:pPr>
          </w:p>
          <w:p w14:paraId="34FF1C98" w14:textId="77777777" w:rsidR="001D5F08" w:rsidRPr="00FC19BE" w:rsidRDefault="001D5F08" w:rsidP="00FC19BE">
            <w:pPr>
              <w:spacing w:after="0" w:line="240" w:lineRule="auto"/>
              <w:jc w:val="both"/>
              <w:rPr>
                <w:sz w:val="24"/>
                <w:szCs w:val="24"/>
              </w:rPr>
            </w:pPr>
          </w:p>
        </w:tc>
        <w:tc>
          <w:tcPr>
            <w:tcW w:w="2464" w:type="dxa"/>
            <w:shd w:val="clear" w:color="auto" w:fill="auto"/>
          </w:tcPr>
          <w:p w14:paraId="6D072C0D" w14:textId="77777777" w:rsidR="001D5F08" w:rsidRPr="00FC19BE" w:rsidRDefault="001D5F08" w:rsidP="00FC19BE">
            <w:pPr>
              <w:spacing w:after="0" w:line="240" w:lineRule="auto"/>
              <w:jc w:val="both"/>
              <w:rPr>
                <w:sz w:val="24"/>
                <w:szCs w:val="24"/>
              </w:rPr>
            </w:pPr>
          </w:p>
        </w:tc>
        <w:tc>
          <w:tcPr>
            <w:tcW w:w="2464" w:type="dxa"/>
            <w:shd w:val="clear" w:color="auto" w:fill="auto"/>
          </w:tcPr>
          <w:p w14:paraId="48A21919" w14:textId="77777777" w:rsidR="001D5F08" w:rsidRPr="00FC19BE" w:rsidRDefault="001D5F08" w:rsidP="00FC19BE">
            <w:pPr>
              <w:spacing w:after="0" w:line="240" w:lineRule="auto"/>
              <w:jc w:val="both"/>
              <w:rPr>
                <w:sz w:val="24"/>
                <w:szCs w:val="24"/>
              </w:rPr>
            </w:pPr>
          </w:p>
        </w:tc>
      </w:tr>
    </w:tbl>
    <w:p w14:paraId="0F13F1E2" w14:textId="77777777" w:rsidR="00621D86" w:rsidRPr="00621D86" w:rsidRDefault="00621D86" w:rsidP="00621D86">
      <w:pPr>
        <w:spacing w:after="160" w:line="259" w:lineRule="auto"/>
        <w:jc w:val="center"/>
        <w:rPr>
          <w:rFonts w:cs="Calibri"/>
          <w:b/>
          <w:sz w:val="36"/>
          <w:szCs w:val="36"/>
        </w:rPr>
      </w:pPr>
      <w:r w:rsidRPr="00621D86">
        <w:rPr>
          <w:rFonts w:cs="Calibri"/>
          <w:b/>
          <w:sz w:val="36"/>
          <w:szCs w:val="36"/>
        </w:rPr>
        <w:lastRenderedPageBreak/>
        <w:t xml:space="preserve">PARAGRAPH STRUCTURE - </w:t>
      </w:r>
      <w:proofErr w:type="spellStart"/>
      <w:r w:rsidRPr="00621D86">
        <w:rPr>
          <w:rFonts w:cs="Calibri"/>
          <w:b/>
          <w:sz w:val="36"/>
          <w:szCs w:val="36"/>
        </w:rPr>
        <w:t>CeFS</w:t>
      </w:r>
      <w:proofErr w:type="spellEnd"/>
    </w:p>
    <w:tbl>
      <w:tblPr>
        <w:tblpPr w:leftFromText="180" w:rightFromText="180" w:vertAnchor="text" w:horzAnchor="margin" w:tblpXSpec="center"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4967"/>
      </w:tblGrid>
      <w:tr w:rsidR="00621D86" w:rsidRPr="00621D86" w14:paraId="521D989B" w14:textId="77777777" w:rsidTr="00F74B8C">
        <w:trPr>
          <w:trHeight w:val="1372"/>
        </w:trPr>
        <w:tc>
          <w:tcPr>
            <w:tcW w:w="4651" w:type="dxa"/>
            <w:tcBorders>
              <w:top w:val="single" w:sz="4" w:space="0" w:color="auto"/>
              <w:left w:val="single" w:sz="4" w:space="0" w:color="auto"/>
              <w:bottom w:val="single" w:sz="4" w:space="0" w:color="auto"/>
              <w:right w:val="single" w:sz="4" w:space="0" w:color="auto"/>
            </w:tcBorders>
            <w:shd w:val="clear" w:color="auto" w:fill="auto"/>
          </w:tcPr>
          <w:p w14:paraId="5CB910C8" w14:textId="77777777" w:rsidR="00621D86" w:rsidRPr="00F74B8C" w:rsidRDefault="00621D86" w:rsidP="00F74B8C">
            <w:pPr>
              <w:spacing w:after="160" w:line="259" w:lineRule="auto"/>
              <w:rPr>
                <w:rFonts w:cs="Calibri"/>
                <w:b/>
                <w:sz w:val="28"/>
                <w:szCs w:val="36"/>
              </w:rPr>
            </w:pPr>
            <w:r w:rsidRPr="00F74B8C">
              <w:rPr>
                <w:rFonts w:cs="Calibri"/>
                <w:b/>
                <w:sz w:val="28"/>
                <w:szCs w:val="96"/>
              </w:rPr>
              <w:t xml:space="preserve">A </w:t>
            </w:r>
            <w:r w:rsidRPr="00F74B8C">
              <w:rPr>
                <w:rFonts w:cs="Calibri"/>
                <w:b/>
                <w:sz w:val="28"/>
                <w:szCs w:val="36"/>
              </w:rPr>
              <w:t>REASON</w:t>
            </w:r>
          </w:p>
          <w:p w14:paraId="6BD18F9B" w14:textId="77777777" w:rsidR="00621D86" w:rsidRPr="00F74B8C" w:rsidRDefault="00621D86" w:rsidP="00F74B8C">
            <w:pPr>
              <w:spacing w:after="160" w:line="259" w:lineRule="auto"/>
              <w:rPr>
                <w:rFonts w:cs="Calibri"/>
                <w:b/>
                <w:sz w:val="28"/>
                <w:szCs w:val="56"/>
              </w:rPr>
            </w:pPr>
          </w:p>
        </w:tc>
        <w:tc>
          <w:tcPr>
            <w:tcW w:w="4967" w:type="dxa"/>
            <w:tcBorders>
              <w:top w:val="single" w:sz="4" w:space="0" w:color="auto"/>
              <w:left w:val="single" w:sz="4" w:space="0" w:color="auto"/>
              <w:bottom w:val="single" w:sz="4" w:space="0" w:color="auto"/>
              <w:right w:val="single" w:sz="4" w:space="0" w:color="auto"/>
            </w:tcBorders>
            <w:shd w:val="clear" w:color="auto" w:fill="auto"/>
          </w:tcPr>
          <w:p w14:paraId="238601FE" w14:textId="77777777" w:rsidR="00621D86" w:rsidRPr="00F74B8C" w:rsidRDefault="00621D86" w:rsidP="00F74B8C">
            <w:pPr>
              <w:spacing w:after="160" w:line="259" w:lineRule="auto"/>
              <w:jc w:val="both"/>
              <w:rPr>
                <w:rFonts w:cs="Calibri"/>
                <w:sz w:val="28"/>
                <w:szCs w:val="32"/>
              </w:rPr>
            </w:pPr>
          </w:p>
          <w:p w14:paraId="4F0A2043" w14:textId="77777777" w:rsidR="00621D86" w:rsidRPr="00F74B8C" w:rsidRDefault="00621D86" w:rsidP="00F74B8C">
            <w:pPr>
              <w:spacing w:after="160" w:line="259" w:lineRule="auto"/>
              <w:jc w:val="both"/>
              <w:rPr>
                <w:rFonts w:cs="Calibri"/>
                <w:sz w:val="28"/>
                <w:szCs w:val="32"/>
              </w:rPr>
            </w:pPr>
            <w:r w:rsidRPr="00F74B8C">
              <w:rPr>
                <w:rFonts w:cs="Calibri"/>
                <w:sz w:val="28"/>
                <w:szCs w:val="32"/>
              </w:rPr>
              <w:t xml:space="preserve">A </w:t>
            </w:r>
            <w:r w:rsidRPr="00F74B8C">
              <w:rPr>
                <w:rFonts w:cs="Calibri"/>
                <w:b/>
                <w:sz w:val="28"/>
                <w:szCs w:val="32"/>
                <w:u w:val="single"/>
              </w:rPr>
              <w:t>REASON</w:t>
            </w:r>
            <w:r w:rsidRPr="00F74B8C">
              <w:rPr>
                <w:rFonts w:cs="Calibri"/>
                <w:sz w:val="28"/>
                <w:szCs w:val="32"/>
              </w:rPr>
              <w:t xml:space="preserve"> WITH </w:t>
            </w:r>
            <w:r w:rsidRPr="00F74B8C">
              <w:rPr>
                <w:rFonts w:cs="Calibri"/>
                <w:b/>
                <w:sz w:val="28"/>
                <w:szCs w:val="32"/>
                <w:u w:val="single"/>
              </w:rPr>
              <w:t>EVIDENCE</w:t>
            </w:r>
          </w:p>
        </w:tc>
      </w:tr>
      <w:tr w:rsidR="00621D86" w:rsidRPr="00621D86" w14:paraId="04FBBC90" w14:textId="77777777" w:rsidTr="00F74B8C">
        <w:trPr>
          <w:trHeight w:val="1292"/>
        </w:trPr>
        <w:tc>
          <w:tcPr>
            <w:tcW w:w="4651" w:type="dxa"/>
            <w:tcBorders>
              <w:top w:val="single" w:sz="4" w:space="0" w:color="auto"/>
              <w:left w:val="single" w:sz="4" w:space="0" w:color="auto"/>
              <w:bottom w:val="single" w:sz="4" w:space="0" w:color="auto"/>
              <w:right w:val="single" w:sz="4" w:space="0" w:color="auto"/>
            </w:tcBorders>
            <w:shd w:val="clear" w:color="auto" w:fill="auto"/>
            <w:hideMark/>
          </w:tcPr>
          <w:p w14:paraId="7FE10307" w14:textId="77777777" w:rsidR="00621D86" w:rsidRPr="00F74B8C" w:rsidRDefault="00621D86" w:rsidP="00F74B8C">
            <w:pPr>
              <w:spacing w:after="160" w:line="259" w:lineRule="auto"/>
              <w:rPr>
                <w:rFonts w:cs="Calibri"/>
                <w:b/>
                <w:sz w:val="28"/>
                <w:szCs w:val="56"/>
              </w:rPr>
            </w:pPr>
            <w:r w:rsidRPr="00F74B8C">
              <w:rPr>
                <w:rFonts w:cs="Calibri"/>
                <w:b/>
                <w:sz w:val="28"/>
                <w:szCs w:val="96"/>
              </w:rPr>
              <w:t>B</w:t>
            </w:r>
            <w:r w:rsidRPr="00F74B8C">
              <w:rPr>
                <w:rFonts w:cs="Calibri"/>
                <w:b/>
                <w:sz w:val="28"/>
                <w:szCs w:val="36"/>
              </w:rPr>
              <w:t>ECAUSE</w:t>
            </w:r>
          </w:p>
        </w:tc>
        <w:tc>
          <w:tcPr>
            <w:tcW w:w="4967" w:type="dxa"/>
            <w:tcBorders>
              <w:top w:val="single" w:sz="4" w:space="0" w:color="auto"/>
              <w:left w:val="single" w:sz="4" w:space="0" w:color="auto"/>
              <w:bottom w:val="single" w:sz="4" w:space="0" w:color="auto"/>
              <w:right w:val="single" w:sz="4" w:space="0" w:color="auto"/>
            </w:tcBorders>
            <w:shd w:val="clear" w:color="auto" w:fill="auto"/>
          </w:tcPr>
          <w:p w14:paraId="0F3CABC7" w14:textId="77777777" w:rsidR="00621D86" w:rsidRPr="00F74B8C" w:rsidRDefault="00621D86" w:rsidP="00F74B8C">
            <w:pPr>
              <w:spacing w:after="160" w:line="259" w:lineRule="auto"/>
              <w:jc w:val="both"/>
              <w:rPr>
                <w:rFonts w:cs="Calibri"/>
                <w:sz w:val="28"/>
                <w:szCs w:val="32"/>
              </w:rPr>
            </w:pPr>
          </w:p>
          <w:p w14:paraId="65BA7111" w14:textId="77777777" w:rsidR="00621D86" w:rsidRPr="00F74B8C" w:rsidRDefault="00621D86" w:rsidP="00F74B8C">
            <w:pPr>
              <w:spacing w:after="160" w:line="259" w:lineRule="auto"/>
              <w:jc w:val="both"/>
              <w:rPr>
                <w:rFonts w:cs="Calibri"/>
                <w:b/>
                <w:sz w:val="28"/>
                <w:szCs w:val="32"/>
                <w:u w:val="single"/>
              </w:rPr>
            </w:pPr>
            <w:r w:rsidRPr="00F74B8C">
              <w:rPr>
                <w:rFonts w:cs="Calibri"/>
                <w:sz w:val="28"/>
                <w:szCs w:val="32"/>
              </w:rPr>
              <w:t xml:space="preserve">ANALYSE </w:t>
            </w:r>
            <w:r w:rsidRPr="00F74B8C">
              <w:rPr>
                <w:rFonts w:cs="Calibri"/>
                <w:b/>
                <w:sz w:val="28"/>
                <w:szCs w:val="32"/>
                <w:u w:val="single"/>
              </w:rPr>
              <w:t>WHY</w:t>
            </w:r>
            <w:r w:rsidRPr="00F74B8C">
              <w:rPr>
                <w:rFonts w:cs="Calibri"/>
                <w:sz w:val="28"/>
                <w:szCs w:val="32"/>
              </w:rPr>
              <w:t xml:space="preserve"> THIS IS THE CASE IN </w:t>
            </w:r>
            <w:r w:rsidRPr="00F74B8C">
              <w:rPr>
                <w:rFonts w:cs="Calibri"/>
                <w:b/>
                <w:sz w:val="28"/>
                <w:szCs w:val="32"/>
                <w:u w:val="single"/>
              </w:rPr>
              <w:t>CONTEXT</w:t>
            </w:r>
          </w:p>
          <w:p w14:paraId="5B08B5D1" w14:textId="77777777" w:rsidR="00621D86" w:rsidRPr="00F74B8C" w:rsidRDefault="00621D86" w:rsidP="00F74B8C">
            <w:pPr>
              <w:spacing w:after="160" w:line="259" w:lineRule="auto"/>
              <w:jc w:val="both"/>
              <w:rPr>
                <w:rFonts w:cs="Calibri"/>
                <w:sz w:val="28"/>
                <w:szCs w:val="32"/>
              </w:rPr>
            </w:pPr>
          </w:p>
        </w:tc>
      </w:tr>
      <w:tr w:rsidR="00621D86" w:rsidRPr="00621D86" w14:paraId="142F5458" w14:textId="77777777" w:rsidTr="00F74B8C">
        <w:trPr>
          <w:trHeight w:val="1532"/>
        </w:trPr>
        <w:tc>
          <w:tcPr>
            <w:tcW w:w="4651" w:type="dxa"/>
            <w:tcBorders>
              <w:top w:val="single" w:sz="4" w:space="0" w:color="auto"/>
              <w:left w:val="single" w:sz="4" w:space="0" w:color="auto"/>
              <w:bottom w:val="single" w:sz="4" w:space="0" w:color="auto"/>
              <w:right w:val="single" w:sz="4" w:space="0" w:color="auto"/>
            </w:tcBorders>
            <w:shd w:val="clear" w:color="auto" w:fill="auto"/>
            <w:hideMark/>
          </w:tcPr>
          <w:p w14:paraId="3F41C2CC" w14:textId="77777777" w:rsidR="00621D86" w:rsidRPr="00F74B8C" w:rsidRDefault="00621D86" w:rsidP="00F74B8C">
            <w:pPr>
              <w:spacing w:after="160" w:line="259" w:lineRule="auto"/>
              <w:rPr>
                <w:rFonts w:cs="Calibri"/>
                <w:b/>
                <w:sz w:val="28"/>
                <w:szCs w:val="56"/>
              </w:rPr>
            </w:pPr>
            <w:r w:rsidRPr="00F74B8C">
              <w:rPr>
                <w:rFonts w:cs="Calibri"/>
                <w:b/>
                <w:sz w:val="28"/>
                <w:szCs w:val="96"/>
              </w:rPr>
              <w:t>C</w:t>
            </w:r>
            <w:r w:rsidRPr="00F74B8C">
              <w:rPr>
                <w:rFonts w:cs="Calibri"/>
                <w:b/>
                <w:sz w:val="28"/>
                <w:szCs w:val="36"/>
              </w:rPr>
              <w:t>ONSEQUENCE</w:t>
            </w:r>
          </w:p>
        </w:tc>
        <w:tc>
          <w:tcPr>
            <w:tcW w:w="4967" w:type="dxa"/>
            <w:tcBorders>
              <w:top w:val="single" w:sz="4" w:space="0" w:color="auto"/>
              <w:left w:val="single" w:sz="4" w:space="0" w:color="auto"/>
              <w:bottom w:val="single" w:sz="4" w:space="0" w:color="auto"/>
              <w:right w:val="single" w:sz="4" w:space="0" w:color="auto"/>
            </w:tcBorders>
            <w:shd w:val="clear" w:color="auto" w:fill="auto"/>
          </w:tcPr>
          <w:p w14:paraId="16DEB4AB" w14:textId="77777777" w:rsidR="00621D86" w:rsidRPr="00F74B8C" w:rsidRDefault="00621D86" w:rsidP="00F74B8C">
            <w:pPr>
              <w:spacing w:after="160" w:line="259" w:lineRule="auto"/>
              <w:jc w:val="both"/>
              <w:rPr>
                <w:rFonts w:cs="Calibri"/>
                <w:sz w:val="28"/>
                <w:szCs w:val="32"/>
              </w:rPr>
            </w:pPr>
          </w:p>
          <w:p w14:paraId="5CC30B84" w14:textId="77777777" w:rsidR="00621D86" w:rsidRPr="00F74B8C" w:rsidRDefault="00621D86" w:rsidP="00F74B8C">
            <w:pPr>
              <w:spacing w:after="160" w:line="259" w:lineRule="auto"/>
              <w:jc w:val="both"/>
              <w:rPr>
                <w:rFonts w:cs="Calibri"/>
                <w:sz w:val="28"/>
                <w:szCs w:val="32"/>
              </w:rPr>
            </w:pPr>
            <w:r w:rsidRPr="00F74B8C">
              <w:rPr>
                <w:rFonts w:cs="Calibri"/>
                <w:sz w:val="28"/>
                <w:szCs w:val="32"/>
              </w:rPr>
              <w:t xml:space="preserve">ANALYSE </w:t>
            </w:r>
            <w:r w:rsidRPr="00F74B8C">
              <w:rPr>
                <w:rFonts w:cs="Calibri"/>
                <w:b/>
                <w:sz w:val="28"/>
                <w:szCs w:val="32"/>
                <w:u w:val="single"/>
              </w:rPr>
              <w:t>HOW</w:t>
            </w:r>
            <w:r w:rsidRPr="00F74B8C">
              <w:rPr>
                <w:rFonts w:cs="Calibri"/>
                <w:sz w:val="28"/>
                <w:szCs w:val="32"/>
              </w:rPr>
              <w:t xml:space="preserve"> THIS </w:t>
            </w:r>
            <w:r w:rsidRPr="00F74B8C">
              <w:rPr>
                <w:rFonts w:cs="Calibri"/>
                <w:b/>
                <w:sz w:val="28"/>
                <w:szCs w:val="32"/>
                <w:u w:val="single"/>
              </w:rPr>
              <w:t>IMPACTS</w:t>
            </w:r>
            <w:r w:rsidRPr="00F74B8C">
              <w:rPr>
                <w:rFonts w:cs="Calibri"/>
                <w:sz w:val="28"/>
                <w:szCs w:val="32"/>
              </w:rPr>
              <w:t xml:space="preserve"> THE BUSINESS IN RELATION TO THE QUESTION</w:t>
            </w:r>
          </w:p>
          <w:p w14:paraId="0AD9C6F4" w14:textId="77777777" w:rsidR="00621D86" w:rsidRPr="00F74B8C" w:rsidRDefault="00621D86" w:rsidP="00F74B8C">
            <w:pPr>
              <w:spacing w:after="160" w:line="259" w:lineRule="auto"/>
              <w:jc w:val="both"/>
              <w:rPr>
                <w:rFonts w:cs="Calibri"/>
                <w:sz w:val="28"/>
                <w:szCs w:val="32"/>
              </w:rPr>
            </w:pPr>
          </w:p>
        </w:tc>
      </w:tr>
      <w:tr w:rsidR="00621D86" w:rsidRPr="00621D86" w14:paraId="3D1299BA" w14:textId="77777777" w:rsidTr="00F74B8C">
        <w:trPr>
          <w:trHeight w:val="538"/>
        </w:trPr>
        <w:tc>
          <w:tcPr>
            <w:tcW w:w="4651" w:type="dxa"/>
            <w:tcBorders>
              <w:top w:val="single" w:sz="4" w:space="0" w:color="auto"/>
              <w:left w:val="single" w:sz="4" w:space="0" w:color="auto"/>
              <w:bottom w:val="single" w:sz="4" w:space="0" w:color="auto"/>
              <w:right w:val="single" w:sz="4" w:space="0" w:color="auto"/>
            </w:tcBorders>
            <w:shd w:val="clear" w:color="auto" w:fill="F2F2F2"/>
            <w:hideMark/>
          </w:tcPr>
          <w:p w14:paraId="455E6EC0" w14:textId="77777777" w:rsidR="00621D86" w:rsidRPr="00F74B8C" w:rsidRDefault="00621D86" w:rsidP="00F74B8C">
            <w:pPr>
              <w:spacing w:after="160" w:line="259" w:lineRule="auto"/>
              <w:rPr>
                <w:rFonts w:cs="Calibri"/>
                <w:b/>
                <w:sz w:val="28"/>
                <w:szCs w:val="36"/>
              </w:rPr>
            </w:pPr>
            <w:r w:rsidRPr="00F74B8C">
              <w:rPr>
                <w:rFonts w:cs="Calibri"/>
                <w:b/>
                <w:sz w:val="28"/>
                <w:szCs w:val="96"/>
              </w:rPr>
              <w:t>D</w:t>
            </w:r>
            <w:r w:rsidRPr="00F74B8C">
              <w:rPr>
                <w:rFonts w:cs="Calibri"/>
                <w:b/>
                <w:sz w:val="28"/>
                <w:szCs w:val="36"/>
              </w:rPr>
              <w:t>EPENDS ON</w:t>
            </w:r>
          </w:p>
          <w:p w14:paraId="4B1F511A" w14:textId="77777777" w:rsidR="00621D86" w:rsidRPr="00F74B8C" w:rsidRDefault="00621D86" w:rsidP="00F74B8C">
            <w:pPr>
              <w:spacing w:after="160" w:line="259" w:lineRule="auto"/>
              <w:rPr>
                <w:rFonts w:cs="Calibri"/>
                <w:b/>
                <w:sz w:val="28"/>
                <w:szCs w:val="36"/>
              </w:rPr>
            </w:pPr>
          </w:p>
        </w:tc>
        <w:tc>
          <w:tcPr>
            <w:tcW w:w="4967" w:type="dxa"/>
            <w:tcBorders>
              <w:top w:val="single" w:sz="4" w:space="0" w:color="auto"/>
              <w:left w:val="single" w:sz="4" w:space="0" w:color="auto"/>
              <w:bottom w:val="single" w:sz="4" w:space="0" w:color="auto"/>
              <w:right w:val="single" w:sz="4" w:space="0" w:color="auto"/>
            </w:tcBorders>
            <w:shd w:val="clear" w:color="auto" w:fill="F2F2F2"/>
            <w:hideMark/>
          </w:tcPr>
          <w:p w14:paraId="2515B069" w14:textId="77777777" w:rsidR="00621D86" w:rsidRPr="00F74B8C" w:rsidRDefault="00621D86" w:rsidP="00F74B8C">
            <w:pPr>
              <w:spacing w:after="160" w:line="259" w:lineRule="auto"/>
              <w:jc w:val="both"/>
              <w:rPr>
                <w:rFonts w:cs="Calibri"/>
                <w:sz w:val="28"/>
                <w:szCs w:val="32"/>
              </w:rPr>
            </w:pPr>
            <w:r w:rsidRPr="00F74B8C">
              <w:rPr>
                <w:rFonts w:cs="Calibri"/>
                <w:sz w:val="28"/>
                <w:szCs w:val="32"/>
              </w:rPr>
              <w:t xml:space="preserve">WHAT FACTOR DOES YOUR POINT </w:t>
            </w:r>
            <w:r w:rsidRPr="00F74B8C">
              <w:rPr>
                <w:rFonts w:cs="Calibri"/>
                <w:b/>
                <w:sz w:val="28"/>
                <w:szCs w:val="32"/>
              </w:rPr>
              <w:t>DEPEND</w:t>
            </w:r>
            <w:r w:rsidRPr="00F74B8C">
              <w:rPr>
                <w:rFonts w:cs="Calibri"/>
                <w:sz w:val="28"/>
                <w:szCs w:val="32"/>
              </w:rPr>
              <w:t xml:space="preserve"> ON E.G. Budget; economy; life cycle; social; demographics</w:t>
            </w:r>
          </w:p>
        </w:tc>
      </w:tr>
    </w:tbl>
    <w:p w14:paraId="65F9C3DC" w14:textId="77777777" w:rsidR="00621D86" w:rsidRPr="00621D86" w:rsidRDefault="00621D86" w:rsidP="00621D86">
      <w:pPr>
        <w:spacing w:after="160" w:line="259" w:lineRule="auto"/>
        <w:rPr>
          <w:b/>
          <w:sz w:val="20"/>
          <w:szCs w:val="20"/>
        </w:rPr>
      </w:pPr>
    </w:p>
    <w:p w14:paraId="6DFB03CF" w14:textId="77777777" w:rsidR="00621D86" w:rsidRPr="00621D86" w:rsidRDefault="00621D86" w:rsidP="00621D86">
      <w:pPr>
        <w:tabs>
          <w:tab w:val="left" w:pos="2160"/>
        </w:tabs>
        <w:spacing w:after="160" w:line="259" w:lineRule="auto"/>
        <w:rPr>
          <w:sz w:val="40"/>
          <w:szCs w:val="40"/>
        </w:rPr>
      </w:pPr>
      <w:r w:rsidRPr="00621D86">
        <w:rPr>
          <w:b/>
          <w:sz w:val="36"/>
          <w:szCs w:val="36"/>
          <w:u w:val="single"/>
        </w:rPr>
        <w:t xml:space="preserve"> </w:t>
      </w:r>
      <w:r w:rsidRPr="00621D86">
        <w:rPr>
          <w:b/>
          <w:sz w:val="28"/>
          <w:szCs w:val="36"/>
          <w:u w:val="single"/>
        </w:rPr>
        <w:t>EVALUATION:</w:t>
      </w:r>
    </w:p>
    <w:p w14:paraId="64C89445" w14:textId="77777777" w:rsidR="00621D86" w:rsidRPr="00621D86" w:rsidRDefault="00621D86" w:rsidP="00621D86">
      <w:pPr>
        <w:spacing w:after="160" w:line="259" w:lineRule="auto"/>
        <w:rPr>
          <w:b/>
          <w:sz w:val="32"/>
          <w:szCs w:val="40"/>
        </w:rPr>
      </w:pPr>
      <w:r w:rsidRPr="00621D86">
        <w:rPr>
          <w:b/>
          <w:sz w:val="56"/>
          <w:szCs w:val="96"/>
        </w:rPr>
        <w:t>O</w:t>
      </w:r>
      <w:r w:rsidRPr="00621D86">
        <w:rPr>
          <w:b/>
          <w:sz w:val="32"/>
          <w:szCs w:val="40"/>
        </w:rPr>
        <w:t>verall, I think / recommend this....</w:t>
      </w:r>
      <w:r w:rsidRPr="00621D86">
        <w:rPr>
          <w:b/>
          <w:sz w:val="32"/>
          <w:szCs w:val="40"/>
        </w:rPr>
        <w:br/>
      </w:r>
      <w:r w:rsidRPr="00621D86">
        <w:rPr>
          <w:b/>
          <w:sz w:val="56"/>
          <w:szCs w:val="96"/>
        </w:rPr>
        <w:t>B</w:t>
      </w:r>
      <w:r w:rsidRPr="00621D86">
        <w:rPr>
          <w:b/>
          <w:sz w:val="32"/>
          <w:szCs w:val="40"/>
        </w:rPr>
        <w:t>ecause of this... (</w:t>
      </w:r>
      <w:r>
        <w:rPr>
          <w:b/>
          <w:sz w:val="32"/>
          <w:szCs w:val="40"/>
        </w:rPr>
        <w:t xml:space="preserve">use </w:t>
      </w:r>
      <w:r w:rsidRPr="00621D86">
        <w:rPr>
          <w:b/>
          <w:sz w:val="32"/>
          <w:szCs w:val="40"/>
        </w:rPr>
        <w:t xml:space="preserve">evidence if </w:t>
      </w:r>
      <w:r>
        <w:rPr>
          <w:b/>
          <w:sz w:val="32"/>
          <w:szCs w:val="40"/>
        </w:rPr>
        <w:t xml:space="preserve">there is a </w:t>
      </w:r>
      <w:r w:rsidRPr="00621D86">
        <w:rPr>
          <w:b/>
          <w:sz w:val="32"/>
          <w:szCs w:val="40"/>
        </w:rPr>
        <w:t>case study)</w:t>
      </w:r>
      <w:r w:rsidRPr="00621D86">
        <w:rPr>
          <w:b/>
          <w:sz w:val="32"/>
          <w:szCs w:val="40"/>
        </w:rPr>
        <w:br/>
      </w:r>
      <w:r w:rsidRPr="00621D86">
        <w:rPr>
          <w:b/>
          <w:sz w:val="56"/>
          <w:szCs w:val="96"/>
        </w:rPr>
        <w:t>B</w:t>
      </w:r>
      <w:r w:rsidRPr="00621D86">
        <w:rPr>
          <w:b/>
          <w:sz w:val="32"/>
          <w:szCs w:val="40"/>
        </w:rPr>
        <w:t>ut it depends on....</w:t>
      </w:r>
    </w:p>
    <w:p w14:paraId="5023141B" w14:textId="77777777" w:rsidR="00621D86" w:rsidRPr="00621D86" w:rsidRDefault="00621D86" w:rsidP="00621D86">
      <w:pPr>
        <w:spacing w:after="0" w:line="240" w:lineRule="auto"/>
        <w:rPr>
          <w:b/>
          <w:sz w:val="18"/>
        </w:rPr>
      </w:pPr>
    </w:p>
    <w:p w14:paraId="1F3B1409" w14:textId="77777777" w:rsidR="00621D86" w:rsidRPr="00621D86" w:rsidRDefault="00621D86" w:rsidP="00621D86">
      <w:pPr>
        <w:spacing w:after="160" w:line="259" w:lineRule="auto"/>
        <w:rPr>
          <w:b/>
          <w:sz w:val="36"/>
          <w:szCs w:val="36"/>
        </w:rPr>
      </w:pPr>
    </w:p>
    <w:p w14:paraId="562C75D1" w14:textId="77777777" w:rsidR="00621D86" w:rsidRPr="00621D86" w:rsidRDefault="00621D86" w:rsidP="00621D86">
      <w:pPr>
        <w:spacing w:after="160" w:line="259" w:lineRule="auto"/>
        <w:rPr>
          <w:b/>
          <w:sz w:val="36"/>
          <w:szCs w:val="36"/>
          <w:u w:val="single"/>
        </w:rPr>
      </w:pPr>
    </w:p>
    <w:p w14:paraId="664355AD" w14:textId="77777777" w:rsidR="00621D86" w:rsidRDefault="00621D86" w:rsidP="00621D86">
      <w:pPr>
        <w:spacing w:after="160" w:line="259" w:lineRule="auto"/>
        <w:rPr>
          <w:b/>
          <w:sz w:val="36"/>
          <w:szCs w:val="36"/>
          <w:u w:val="single"/>
        </w:rPr>
      </w:pPr>
    </w:p>
    <w:p w14:paraId="1A965116" w14:textId="77777777" w:rsidR="00621D86" w:rsidRDefault="00621D86" w:rsidP="00621D86">
      <w:pPr>
        <w:spacing w:after="160" w:line="259" w:lineRule="auto"/>
        <w:rPr>
          <w:b/>
          <w:sz w:val="36"/>
          <w:szCs w:val="36"/>
          <w:u w:val="single"/>
        </w:rPr>
      </w:pPr>
    </w:p>
    <w:p w14:paraId="16D34CAA" w14:textId="77777777" w:rsidR="00A512F2" w:rsidRDefault="00A512F2" w:rsidP="00621D86">
      <w:pPr>
        <w:spacing w:after="160" w:line="259" w:lineRule="auto"/>
        <w:rPr>
          <w:b/>
          <w:sz w:val="36"/>
          <w:szCs w:val="36"/>
          <w:u w:val="single"/>
        </w:rPr>
      </w:pPr>
    </w:p>
    <w:p w14:paraId="4E666A60" w14:textId="0B38A309" w:rsidR="00621D86" w:rsidRPr="00621D86" w:rsidRDefault="00621D86" w:rsidP="00621D86">
      <w:pPr>
        <w:spacing w:after="160" w:line="259" w:lineRule="auto"/>
        <w:rPr>
          <w:b/>
          <w:sz w:val="36"/>
          <w:szCs w:val="36"/>
          <w:u w:val="single"/>
        </w:rPr>
      </w:pPr>
      <w:proofErr w:type="spellStart"/>
      <w:r w:rsidRPr="00621D86">
        <w:rPr>
          <w:b/>
          <w:sz w:val="36"/>
          <w:szCs w:val="36"/>
          <w:u w:val="single"/>
        </w:rPr>
        <w:lastRenderedPageBreak/>
        <w:t>CeFS</w:t>
      </w:r>
      <w:proofErr w:type="spellEnd"/>
      <w:r w:rsidRPr="00621D86">
        <w:rPr>
          <w:b/>
          <w:sz w:val="36"/>
          <w:szCs w:val="36"/>
          <w:u w:val="single"/>
        </w:rPr>
        <w:t xml:space="preserve"> – written answer structures</w:t>
      </w:r>
    </w:p>
    <w:p w14:paraId="494699EE" w14:textId="77777777" w:rsidR="00621D86" w:rsidRPr="00621D86" w:rsidRDefault="00621D86" w:rsidP="00621D86">
      <w:pPr>
        <w:spacing w:after="160" w:line="259" w:lineRule="auto"/>
        <w:rPr>
          <w:sz w:val="28"/>
          <w:szCs w:val="36"/>
          <w:u w:val="single"/>
        </w:rPr>
      </w:pPr>
      <w:proofErr w:type="gramStart"/>
      <w:r w:rsidRPr="00621D86">
        <w:rPr>
          <w:sz w:val="28"/>
          <w:szCs w:val="36"/>
          <w:u w:val="single"/>
        </w:rPr>
        <w:t>5 mark</w:t>
      </w:r>
      <w:proofErr w:type="gramEnd"/>
      <w:r w:rsidRPr="00621D86">
        <w:rPr>
          <w:sz w:val="28"/>
          <w:szCs w:val="36"/>
          <w:u w:val="single"/>
        </w:rPr>
        <w:t xml:space="preserve"> questions: ½ side of A4</w:t>
      </w:r>
    </w:p>
    <w:p w14:paraId="39A9A924" w14:textId="77777777" w:rsidR="00621D86" w:rsidRPr="00621D86" w:rsidRDefault="00621D86" w:rsidP="00621D86">
      <w:pPr>
        <w:spacing w:after="160" w:line="259" w:lineRule="auto"/>
        <w:rPr>
          <w:b/>
          <w:sz w:val="18"/>
        </w:rPr>
      </w:pPr>
      <w:r w:rsidRPr="00621D86">
        <w:rPr>
          <w:b/>
          <w:i/>
          <w:sz w:val="24"/>
          <w:szCs w:val="32"/>
        </w:rPr>
        <w:t>List / State / Identify:</w:t>
      </w:r>
      <w:r w:rsidRPr="00621D86">
        <w:rPr>
          <w:b/>
          <w:i/>
          <w:sz w:val="18"/>
        </w:rPr>
        <w:t xml:space="preserve"> </w:t>
      </w:r>
      <w:r>
        <w:rPr>
          <w:i/>
          <w:sz w:val="18"/>
        </w:rPr>
        <w:t xml:space="preserve"> - literally list</w:t>
      </w:r>
      <w:r w:rsidRPr="00621D86">
        <w:rPr>
          <w:i/>
          <w:sz w:val="18"/>
        </w:rPr>
        <w:t xml:space="preserve"> </w:t>
      </w:r>
      <w:r>
        <w:rPr>
          <w:i/>
          <w:sz w:val="18"/>
        </w:rPr>
        <w:t xml:space="preserve">6 </w:t>
      </w:r>
      <w:r w:rsidRPr="00621D86">
        <w:rPr>
          <w:i/>
          <w:sz w:val="18"/>
        </w:rPr>
        <w:t>separate points</w:t>
      </w:r>
    </w:p>
    <w:p w14:paraId="22CB5204" w14:textId="77777777" w:rsidR="00621D86" w:rsidRPr="00621D86" w:rsidRDefault="00621D86" w:rsidP="00621D86">
      <w:pPr>
        <w:spacing w:after="160" w:line="259" w:lineRule="auto"/>
        <w:rPr>
          <w:b/>
          <w:i/>
          <w:sz w:val="24"/>
          <w:szCs w:val="32"/>
        </w:rPr>
      </w:pPr>
      <w:r w:rsidRPr="00621D86">
        <w:rPr>
          <w:b/>
          <w:i/>
          <w:sz w:val="24"/>
          <w:szCs w:val="32"/>
        </w:rPr>
        <w:t>Analyse / Describe / Compare 5 marks:</w:t>
      </w:r>
    </w:p>
    <w:p w14:paraId="3C13A080" w14:textId="77777777" w:rsidR="00621D86" w:rsidRPr="00621D86" w:rsidRDefault="00621D86" w:rsidP="00621D86">
      <w:pPr>
        <w:spacing w:after="160" w:line="259" w:lineRule="auto"/>
        <w:rPr>
          <w:sz w:val="18"/>
        </w:rPr>
      </w:pPr>
      <w:r w:rsidRPr="00621D86">
        <w:rPr>
          <w:sz w:val="18"/>
        </w:rPr>
        <w:t xml:space="preserve">All </w:t>
      </w:r>
      <w:proofErr w:type="gramStart"/>
      <w:r w:rsidRPr="00621D86">
        <w:rPr>
          <w:sz w:val="18"/>
        </w:rPr>
        <w:t>5 mark</w:t>
      </w:r>
      <w:proofErr w:type="gramEnd"/>
      <w:r w:rsidRPr="00621D86">
        <w:rPr>
          <w:sz w:val="18"/>
        </w:rPr>
        <w:t xml:space="preserve"> questions follow the following structure: (READ the question – if it asks for benefits, do that)</w:t>
      </w:r>
    </w:p>
    <w:p w14:paraId="710FAFF7" w14:textId="77777777" w:rsidR="00621D86" w:rsidRPr="00621D86" w:rsidRDefault="00621D86" w:rsidP="00621D86">
      <w:pPr>
        <w:numPr>
          <w:ilvl w:val="0"/>
          <w:numId w:val="3"/>
        </w:numPr>
        <w:spacing w:after="0" w:line="240" w:lineRule="auto"/>
        <w:rPr>
          <w:rFonts w:ascii="Times New Roman" w:eastAsia="Times New Roman" w:hAnsi="Times New Roman"/>
          <w:sz w:val="20"/>
          <w:szCs w:val="24"/>
          <w:lang w:eastAsia="en-GB"/>
        </w:rPr>
      </w:pPr>
      <w:r w:rsidRPr="00621D86">
        <w:rPr>
          <w:rFonts w:ascii="Times New Roman" w:eastAsia="Times New Roman" w:hAnsi="Times New Roman"/>
          <w:sz w:val="20"/>
          <w:szCs w:val="24"/>
          <w:lang w:eastAsia="en-GB"/>
        </w:rPr>
        <w:t>Point 1 – Benefit / feature / similarity – ABC</w:t>
      </w:r>
    </w:p>
    <w:p w14:paraId="048B41D3" w14:textId="77777777" w:rsidR="00621D86" w:rsidRPr="00621D86" w:rsidRDefault="00621D86" w:rsidP="00621D86">
      <w:pPr>
        <w:numPr>
          <w:ilvl w:val="0"/>
          <w:numId w:val="3"/>
        </w:numPr>
        <w:spacing w:after="0" w:line="240" w:lineRule="auto"/>
        <w:rPr>
          <w:rFonts w:ascii="Times New Roman" w:eastAsia="Times New Roman" w:hAnsi="Times New Roman"/>
          <w:sz w:val="20"/>
          <w:szCs w:val="24"/>
          <w:lang w:eastAsia="en-GB"/>
        </w:rPr>
      </w:pPr>
      <w:r w:rsidRPr="00621D86">
        <w:rPr>
          <w:rFonts w:ascii="Times New Roman" w:eastAsia="Times New Roman" w:hAnsi="Times New Roman"/>
          <w:sz w:val="20"/>
          <w:szCs w:val="24"/>
          <w:lang w:eastAsia="en-GB"/>
        </w:rPr>
        <w:t>Point 2 – Drawback / feature / difference – ABC</w:t>
      </w:r>
    </w:p>
    <w:p w14:paraId="116D6FAB" w14:textId="77777777" w:rsidR="00621D86" w:rsidRPr="00621D86" w:rsidRDefault="00621D86" w:rsidP="00621D86">
      <w:pPr>
        <w:numPr>
          <w:ilvl w:val="0"/>
          <w:numId w:val="3"/>
        </w:numPr>
        <w:spacing w:after="0" w:line="240" w:lineRule="auto"/>
        <w:rPr>
          <w:rFonts w:ascii="Times New Roman" w:eastAsia="Times New Roman" w:hAnsi="Times New Roman"/>
          <w:sz w:val="20"/>
          <w:szCs w:val="24"/>
          <w:lang w:eastAsia="en-GB"/>
        </w:rPr>
      </w:pPr>
      <w:r w:rsidRPr="00621D86">
        <w:rPr>
          <w:rFonts w:ascii="Times New Roman" w:eastAsia="Times New Roman" w:hAnsi="Times New Roman"/>
          <w:sz w:val="20"/>
          <w:szCs w:val="24"/>
          <w:lang w:eastAsia="en-GB"/>
        </w:rPr>
        <w:t>Summary: Which of your points carries the most significance and why? Link to case study.</w:t>
      </w:r>
    </w:p>
    <w:p w14:paraId="7DF4E37C" w14:textId="77777777" w:rsidR="00621D86" w:rsidRPr="00621D86" w:rsidRDefault="00621D86" w:rsidP="00621D86">
      <w:pPr>
        <w:spacing w:after="0" w:line="240" w:lineRule="auto"/>
        <w:ind w:left="720"/>
        <w:rPr>
          <w:rFonts w:ascii="Times New Roman" w:eastAsia="Times New Roman" w:hAnsi="Times New Roman"/>
          <w:sz w:val="20"/>
          <w:szCs w:val="24"/>
          <w:lang w:eastAsia="en-GB"/>
        </w:rPr>
      </w:pPr>
    </w:p>
    <w:p w14:paraId="44FB30F8" w14:textId="77777777" w:rsidR="00621D86" w:rsidRPr="00621D86" w:rsidRDefault="00621D86" w:rsidP="00621D86">
      <w:pPr>
        <w:spacing w:after="160" w:line="259" w:lineRule="auto"/>
        <w:rPr>
          <w:b/>
          <w:sz w:val="28"/>
          <w:szCs w:val="36"/>
        </w:rPr>
      </w:pPr>
    </w:p>
    <w:p w14:paraId="5F867484" w14:textId="77777777" w:rsidR="00621D86" w:rsidRPr="00621D86" w:rsidRDefault="00621D86" w:rsidP="00621D86">
      <w:pPr>
        <w:spacing w:after="160" w:line="259" w:lineRule="auto"/>
        <w:rPr>
          <w:sz w:val="28"/>
          <w:szCs w:val="36"/>
          <w:u w:val="single"/>
        </w:rPr>
      </w:pPr>
      <w:proofErr w:type="gramStart"/>
      <w:r w:rsidRPr="00621D86">
        <w:rPr>
          <w:sz w:val="28"/>
          <w:szCs w:val="36"/>
          <w:u w:val="single"/>
        </w:rPr>
        <w:t>10 mark</w:t>
      </w:r>
      <w:proofErr w:type="gramEnd"/>
      <w:r w:rsidRPr="00621D86">
        <w:rPr>
          <w:sz w:val="28"/>
          <w:szCs w:val="36"/>
          <w:u w:val="single"/>
        </w:rPr>
        <w:t xml:space="preserve"> questions: 1 side of A4</w:t>
      </w:r>
    </w:p>
    <w:p w14:paraId="7AD4BA59" w14:textId="77777777" w:rsidR="00621D86" w:rsidRPr="00621D86" w:rsidRDefault="00621D86" w:rsidP="00621D86">
      <w:pPr>
        <w:spacing w:after="160" w:line="259" w:lineRule="auto"/>
        <w:rPr>
          <w:b/>
          <w:i/>
          <w:sz w:val="24"/>
          <w:szCs w:val="32"/>
        </w:rPr>
      </w:pPr>
      <w:r w:rsidRPr="00621D86">
        <w:rPr>
          <w:b/>
          <w:i/>
          <w:sz w:val="24"/>
          <w:szCs w:val="32"/>
        </w:rPr>
        <w:t>Analyse / Describe / Compare 10 marks:</w:t>
      </w:r>
    </w:p>
    <w:p w14:paraId="372B8A5E" w14:textId="77777777" w:rsidR="00621D86" w:rsidRPr="00621D86" w:rsidRDefault="00621D86" w:rsidP="00621D86">
      <w:pPr>
        <w:spacing w:after="160" w:line="259" w:lineRule="auto"/>
        <w:rPr>
          <w:sz w:val="18"/>
        </w:rPr>
      </w:pPr>
      <w:r w:rsidRPr="00621D86">
        <w:rPr>
          <w:sz w:val="18"/>
        </w:rPr>
        <w:t xml:space="preserve">All </w:t>
      </w:r>
      <w:proofErr w:type="gramStart"/>
      <w:r w:rsidRPr="00621D86">
        <w:rPr>
          <w:sz w:val="18"/>
        </w:rPr>
        <w:t>10 mark</w:t>
      </w:r>
      <w:proofErr w:type="gramEnd"/>
      <w:r w:rsidRPr="00621D86">
        <w:rPr>
          <w:sz w:val="18"/>
        </w:rPr>
        <w:t xml:space="preserve"> questions EXCEPT evaluate / discuss follow the following structure:</w:t>
      </w:r>
    </w:p>
    <w:p w14:paraId="7702D974" w14:textId="77777777" w:rsidR="00621D86" w:rsidRPr="00621D86" w:rsidRDefault="00621D86" w:rsidP="00621D86">
      <w:pPr>
        <w:numPr>
          <w:ilvl w:val="0"/>
          <w:numId w:val="4"/>
        </w:numPr>
        <w:spacing w:after="0" w:line="240" w:lineRule="auto"/>
        <w:rPr>
          <w:rFonts w:ascii="Times New Roman" w:eastAsia="Times New Roman" w:hAnsi="Times New Roman"/>
          <w:sz w:val="20"/>
          <w:szCs w:val="24"/>
          <w:lang w:eastAsia="en-GB"/>
        </w:rPr>
      </w:pPr>
      <w:r w:rsidRPr="00621D86">
        <w:rPr>
          <w:rFonts w:ascii="Times New Roman" w:eastAsia="Times New Roman" w:hAnsi="Times New Roman"/>
          <w:sz w:val="20"/>
          <w:szCs w:val="24"/>
          <w:lang w:eastAsia="en-GB"/>
        </w:rPr>
        <w:t>Point 1 – Benefit / feature / similarity – ABC</w:t>
      </w:r>
    </w:p>
    <w:p w14:paraId="25A5F7E3" w14:textId="77777777" w:rsidR="00621D86" w:rsidRPr="00621D86" w:rsidRDefault="00621D86" w:rsidP="00621D86">
      <w:pPr>
        <w:numPr>
          <w:ilvl w:val="0"/>
          <w:numId w:val="4"/>
        </w:numPr>
        <w:spacing w:after="0" w:line="240" w:lineRule="auto"/>
        <w:rPr>
          <w:rFonts w:ascii="Times New Roman" w:eastAsia="Times New Roman" w:hAnsi="Times New Roman"/>
          <w:sz w:val="20"/>
          <w:szCs w:val="24"/>
          <w:lang w:eastAsia="en-GB"/>
        </w:rPr>
      </w:pPr>
      <w:r w:rsidRPr="00621D86">
        <w:rPr>
          <w:rFonts w:ascii="Times New Roman" w:eastAsia="Times New Roman" w:hAnsi="Times New Roman"/>
          <w:sz w:val="20"/>
          <w:szCs w:val="24"/>
          <w:lang w:eastAsia="en-GB"/>
        </w:rPr>
        <w:t>Point 2 – Benefit / feature / similarity – ABC</w:t>
      </w:r>
    </w:p>
    <w:p w14:paraId="00B31C75" w14:textId="77777777" w:rsidR="00621D86" w:rsidRPr="00621D86" w:rsidRDefault="00621D86" w:rsidP="00621D86">
      <w:pPr>
        <w:numPr>
          <w:ilvl w:val="0"/>
          <w:numId w:val="4"/>
        </w:numPr>
        <w:spacing w:after="0" w:line="240" w:lineRule="auto"/>
        <w:rPr>
          <w:rFonts w:ascii="Times New Roman" w:eastAsia="Times New Roman" w:hAnsi="Times New Roman"/>
          <w:sz w:val="20"/>
          <w:szCs w:val="24"/>
          <w:lang w:eastAsia="en-GB"/>
        </w:rPr>
      </w:pPr>
      <w:r w:rsidRPr="00621D86">
        <w:rPr>
          <w:rFonts w:ascii="Times New Roman" w:eastAsia="Times New Roman" w:hAnsi="Times New Roman"/>
          <w:sz w:val="20"/>
          <w:szCs w:val="24"/>
          <w:lang w:eastAsia="en-GB"/>
        </w:rPr>
        <w:t>Point 3 – Drawback / feature / difference – ABC</w:t>
      </w:r>
    </w:p>
    <w:p w14:paraId="63BDA519" w14:textId="77777777" w:rsidR="00621D86" w:rsidRPr="00621D86" w:rsidRDefault="00621D86" w:rsidP="00621D86">
      <w:pPr>
        <w:numPr>
          <w:ilvl w:val="0"/>
          <w:numId w:val="4"/>
        </w:numPr>
        <w:spacing w:after="0" w:line="240" w:lineRule="auto"/>
        <w:rPr>
          <w:rFonts w:ascii="Times New Roman" w:eastAsia="Times New Roman" w:hAnsi="Times New Roman"/>
          <w:sz w:val="20"/>
          <w:szCs w:val="24"/>
          <w:lang w:eastAsia="en-GB"/>
        </w:rPr>
      </w:pPr>
      <w:r w:rsidRPr="00621D86">
        <w:rPr>
          <w:rFonts w:ascii="Times New Roman" w:eastAsia="Times New Roman" w:hAnsi="Times New Roman"/>
          <w:sz w:val="20"/>
          <w:szCs w:val="24"/>
          <w:lang w:eastAsia="en-GB"/>
        </w:rPr>
        <w:t>Point 4 – Drawback / feature / difference – ABC (if time)</w:t>
      </w:r>
    </w:p>
    <w:p w14:paraId="20845157" w14:textId="77777777" w:rsidR="00621D86" w:rsidRDefault="00621D86" w:rsidP="00621D86">
      <w:pPr>
        <w:numPr>
          <w:ilvl w:val="0"/>
          <w:numId w:val="4"/>
        </w:numPr>
        <w:spacing w:after="0" w:line="240" w:lineRule="auto"/>
        <w:rPr>
          <w:rFonts w:ascii="Times New Roman" w:eastAsia="Times New Roman" w:hAnsi="Times New Roman"/>
          <w:sz w:val="20"/>
          <w:szCs w:val="24"/>
          <w:lang w:eastAsia="en-GB"/>
        </w:rPr>
      </w:pPr>
      <w:r w:rsidRPr="00621D86">
        <w:rPr>
          <w:rFonts w:ascii="Times New Roman" w:eastAsia="Times New Roman" w:hAnsi="Times New Roman"/>
          <w:sz w:val="20"/>
          <w:szCs w:val="24"/>
          <w:lang w:eastAsia="en-GB"/>
        </w:rPr>
        <w:t xml:space="preserve">Summary: Which of your points carries the most significance and why. </w:t>
      </w:r>
    </w:p>
    <w:p w14:paraId="1DA6542E" w14:textId="77777777" w:rsidR="00621D86" w:rsidRDefault="00621D86" w:rsidP="00621D86">
      <w:pPr>
        <w:spacing w:after="0" w:line="240" w:lineRule="auto"/>
        <w:rPr>
          <w:rFonts w:ascii="Times New Roman" w:eastAsia="Times New Roman" w:hAnsi="Times New Roman"/>
          <w:sz w:val="20"/>
          <w:szCs w:val="24"/>
          <w:lang w:eastAsia="en-GB"/>
        </w:rPr>
      </w:pPr>
    </w:p>
    <w:p w14:paraId="7FA0E30B" w14:textId="77777777" w:rsidR="00621D86" w:rsidRPr="00621D86" w:rsidRDefault="00621D86" w:rsidP="00621D86">
      <w:pPr>
        <w:spacing w:after="0" w:line="240" w:lineRule="auto"/>
        <w:rPr>
          <w:rFonts w:eastAsia="Times New Roman" w:cs="Calibri"/>
          <w:b/>
          <w:i/>
          <w:sz w:val="24"/>
          <w:szCs w:val="32"/>
          <w:lang w:eastAsia="en-GB"/>
        </w:rPr>
      </w:pPr>
      <w:r w:rsidRPr="00621D86">
        <w:rPr>
          <w:rFonts w:eastAsia="Times New Roman" w:cs="Calibri"/>
          <w:b/>
          <w:i/>
          <w:sz w:val="24"/>
          <w:szCs w:val="32"/>
          <w:lang w:eastAsia="en-GB"/>
        </w:rPr>
        <w:t>Evaluate / Discuss / ‘To what extent’ 10 marks: (</w:t>
      </w:r>
      <w:proofErr w:type="gramStart"/>
      <w:r w:rsidRPr="00621D86">
        <w:rPr>
          <w:rFonts w:eastAsia="Times New Roman" w:cs="Calibri"/>
          <w:b/>
          <w:i/>
          <w:sz w:val="24"/>
          <w:szCs w:val="32"/>
          <w:lang w:eastAsia="en-GB"/>
        </w:rPr>
        <w:t>have to</w:t>
      </w:r>
      <w:proofErr w:type="gramEnd"/>
      <w:r w:rsidRPr="00621D86">
        <w:rPr>
          <w:rFonts w:eastAsia="Times New Roman" w:cs="Calibri"/>
          <w:b/>
          <w:i/>
          <w:sz w:val="24"/>
          <w:szCs w:val="32"/>
          <w:lang w:eastAsia="en-GB"/>
        </w:rPr>
        <w:t xml:space="preserve"> look at both sides)</w:t>
      </w:r>
    </w:p>
    <w:p w14:paraId="3041E394" w14:textId="77777777" w:rsidR="00621D86" w:rsidRPr="00621D86" w:rsidRDefault="00621D86" w:rsidP="00621D86">
      <w:pPr>
        <w:spacing w:after="0" w:line="240" w:lineRule="auto"/>
        <w:rPr>
          <w:rFonts w:ascii="Times New Roman" w:eastAsia="Times New Roman" w:hAnsi="Times New Roman"/>
          <w:b/>
          <w:i/>
          <w:sz w:val="20"/>
          <w:szCs w:val="24"/>
          <w:lang w:eastAsia="en-GB"/>
        </w:rPr>
      </w:pPr>
    </w:p>
    <w:p w14:paraId="0D52D239" w14:textId="77777777" w:rsidR="00621D86" w:rsidRPr="00621D86" w:rsidRDefault="00621D86" w:rsidP="00621D86">
      <w:pPr>
        <w:numPr>
          <w:ilvl w:val="0"/>
          <w:numId w:val="5"/>
        </w:numPr>
        <w:spacing w:after="0" w:line="240" w:lineRule="auto"/>
        <w:rPr>
          <w:rFonts w:ascii="Times New Roman" w:eastAsia="Times New Roman" w:hAnsi="Times New Roman"/>
          <w:sz w:val="20"/>
          <w:szCs w:val="24"/>
          <w:lang w:eastAsia="en-GB"/>
        </w:rPr>
      </w:pPr>
      <w:r w:rsidRPr="00621D86">
        <w:rPr>
          <w:rFonts w:ascii="Times New Roman" w:eastAsia="Times New Roman" w:hAnsi="Times New Roman"/>
          <w:sz w:val="20"/>
          <w:szCs w:val="24"/>
          <w:lang w:eastAsia="en-GB"/>
        </w:rPr>
        <w:t>Point 1 – Benefit / feature / similarity – ABC</w:t>
      </w:r>
    </w:p>
    <w:p w14:paraId="0BEEEFA0" w14:textId="77777777" w:rsidR="00621D86" w:rsidRPr="00621D86" w:rsidRDefault="00621D86" w:rsidP="00621D86">
      <w:pPr>
        <w:numPr>
          <w:ilvl w:val="0"/>
          <w:numId w:val="5"/>
        </w:numPr>
        <w:spacing w:after="0" w:line="240" w:lineRule="auto"/>
        <w:rPr>
          <w:rFonts w:ascii="Times New Roman" w:eastAsia="Times New Roman" w:hAnsi="Times New Roman"/>
          <w:sz w:val="20"/>
          <w:szCs w:val="24"/>
          <w:lang w:eastAsia="en-GB"/>
        </w:rPr>
      </w:pPr>
      <w:r w:rsidRPr="00621D86">
        <w:rPr>
          <w:rFonts w:ascii="Times New Roman" w:eastAsia="Times New Roman" w:hAnsi="Times New Roman"/>
          <w:sz w:val="20"/>
          <w:szCs w:val="24"/>
          <w:lang w:eastAsia="en-GB"/>
        </w:rPr>
        <w:t>Point 2 – Benefit / feature / similarity – ABC</w:t>
      </w:r>
    </w:p>
    <w:p w14:paraId="20AC2383" w14:textId="77777777" w:rsidR="00621D86" w:rsidRPr="00621D86" w:rsidRDefault="00621D86" w:rsidP="00621D86">
      <w:pPr>
        <w:numPr>
          <w:ilvl w:val="0"/>
          <w:numId w:val="5"/>
        </w:numPr>
        <w:spacing w:after="0" w:line="240" w:lineRule="auto"/>
        <w:rPr>
          <w:rFonts w:ascii="Times New Roman" w:eastAsia="Times New Roman" w:hAnsi="Times New Roman"/>
          <w:sz w:val="20"/>
          <w:szCs w:val="24"/>
          <w:lang w:eastAsia="en-GB"/>
        </w:rPr>
      </w:pPr>
      <w:r w:rsidRPr="00621D86">
        <w:rPr>
          <w:rFonts w:ascii="Times New Roman" w:eastAsia="Times New Roman" w:hAnsi="Times New Roman"/>
          <w:sz w:val="20"/>
          <w:szCs w:val="24"/>
          <w:lang w:eastAsia="en-GB"/>
        </w:rPr>
        <w:t>Point 3 – Drawback / feature / difference – ABC</w:t>
      </w:r>
    </w:p>
    <w:p w14:paraId="0B28DC45" w14:textId="77777777" w:rsidR="00621D86" w:rsidRPr="00621D86" w:rsidRDefault="00621D86" w:rsidP="00621D86">
      <w:pPr>
        <w:numPr>
          <w:ilvl w:val="0"/>
          <w:numId w:val="5"/>
        </w:numPr>
        <w:spacing w:after="0" w:line="240" w:lineRule="auto"/>
        <w:rPr>
          <w:rFonts w:ascii="Times New Roman" w:eastAsia="Times New Roman" w:hAnsi="Times New Roman"/>
          <w:sz w:val="20"/>
          <w:szCs w:val="24"/>
          <w:lang w:eastAsia="en-GB"/>
        </w:rPr>
      </w:pPr>
      <w:r w:rsidRPr="00621D86">
        <w:rPr>
          <w:rFonts w:ascii="Times New Roman" w:eastAsia="Times New Roman" w:hAnsi="Times New Roman"/>
          <w:sz w:val="20"/>
          <w:szCs w:val="24"/>
          <w:lang w:eastAsia="en-GB"/>
        </w:rPr>
        <w:t>Point 4 – Drawback / feature / difference – ABC (if time)</w:t>
      </w:r>
    </w:p>
    <w:p w14:paraId="1833196C" w14:textId="77777777" w:rsidR="00621D86" w:rsidRPr="00621D86" w:rsidRDefault="00621D86" w:rsidP="00621D86">
      <w:pPr>
        <w:numPr>
          <w:ilvl w:val="0"/>
          <w:numId w:val="5"/>
        </w:numPr>
        <w:spacing w:after="0" w:line="240" w:lineRule="auto"/>
        <w:rPr>
          <w:rFonts w:ascii="Times New Roman" w:eastAsia="Times New Roman" w:hAnsi="Times New Roman"/>
          <w:b/>
          <w:i/>
          <w:sz w:val="20"/>
          <w:szCs w:val="24"/>
          <w:lang w:eastAsia="en-GB"/>
        </w:rPr>
      </w:pPr>
      <w:r w:rsidRPr="00621D86">
        <w:rPr>
          <w:rFonts w:ascii="Times New Roman" w:eastAsia="Times New Roman" w:hAnsi="Times New Roman"/>
          <w:b/>
          <w:i/>
          <w:sz w:val="20"/>
          <w:szCs w:val="24"/>
          <w:lang w:eastAsia="en-GB"/>
        </w:rPr>
        <w:t>CONCLUSION: OBB</w:t>
      </w:r>
    </w:p>
    <w:p w14:paraId="722B00AE" w14:textId="77777777" w:rsidR="00621D86" w:rsidRPr="00621D86" w:rsidRDefault="00621D86" w:rsidP="00621D86">
      <w:pPr>
        <w:spacing w:after="0" w:line="240" w:lineRule="auto"/>
        <w:rPr>
          <w:rFonts w:ascii="Times New Roman" w:eastAsia="Times New Roman" w:hAnsi="Times New Roman"/>
          <w:sz w:val="20"/>
          <w:szCs w:val="24"/>
          <w:lang w:eastAsia="en-GB"/>
        </w:rPr>
      </w:pPr>
    </w:p>
    <w:p w14:paraId="42C6D796" w14:textId="77777777" w:rsidR="00621D86" w:rsidRPr="00621D86" w:rsidRDefault="00621D86" w:rsidP="00621D86">
      <w:pPr>
        <w:spacing w:after="0" w:line="240" w:lineRule="auto"/>
        <w:ind w:left="720"/>
        <w:rPr>
          <w:rFonts w:ascii="Times New Roman" w:eastAsia="Times New Roman" w:hAnsi="Times New Roman"/>
          <w:sz w:val="20"/>
          <w:szCs w:val="24"/>
          <w:lang w:eastAsia="en-GB"/>
        </w:rPr>
      </w:pPr>
    </w:p>
    <w:p w14:paraId="4632D39B" w14:textId="77777777" w:rsidR="00621D86" w:rsidRPr="00621D86" w:rsidRDefault="00621D86" w:rsidP="00621D86">
      <w:pPr>
        <w:spacing w:after="0" w:line="240" w:lineRule="auto"/>
        <w:rPr>
          <w:rFonts w:ascii="Times New Roman" w:eastAsia="Times New Roman" w:hAnsi="Times New Roman"/>
          <w:b/>
          <w:i/>
          <w:color w:val="0070C0"/>
          <w:sz w:val="20"/>
          <w:szCs w:val="24"/>
          <w:lang w:eastAsia="en-GB"/>
        </w:rPr>
      </w:pPr>
      <w:r w:rsidRPr="00621D86">
        <w:rPr>
          <w:rFonts w:ascii="Times New Roman" w:eastAsia="Times New Roman" w:hAnsi="Times New Roman"/>
          <w:b/>
          <w:i/>
          <w:color w:val="0070C0"/>
          <w:sz w:val="20"/>
          <w:szCs w:val="24"/>
          <w:lang w:eastAsia="en-GB"/>
        </w:rPr>
        <w:t xml:space="preserve">Exemplar paragraph: </w:t>
      </w:r>
    </w:p>
    <w:p w14:paraId="54248929" w14:textId="77777777" w:rsidR="00621D86" w:rsidRPr="00621D86" w:rsidRDefault="00621D86" w:rsidP="00621D86">
      <w:pPr>
        <w:spacing w:after="160" w:line="259" w:lineRule="auto"/>
        <w:rPr>
          <w:i/>
          <w:color w:val="0070C0"/>
          <w:sz w:val="18"/>
        </w:rPr>
      </w:pPr>
      <w:r w:rsidRPr="00621D86">
        <w:rPr>
          <w:i/>
          <w:color w:val="0070C0"/>
          <w:sz w:val="20"/>
          <w:szCs w:val="24"/>
        </w:rPr>
        <w:t>Analyse how</w:t>
      </w:r>
      <w:r w:rsidRPr="00621D86">
        <w:rPr>
          <w:i/>
          <w:color w:val="0070C0"/>
          <w:sz w:val="18"/>
        </w:rPr>
        <w:t xml:space="preserve"> an interest rate rise would be a risk Marcus &amp; Miriam would need to consider in their decision.</w:t>
      </w:r>
    </w:p>
    <w:p w14:paraId="1B71CA4B" w14:textId="77777777" w:rsidR="00621D86" w:rsidRPr="00621D86" w:rsidRDefault="00621D86" w:rsidP="00621D86">
      <w:pPr>
        <w:spacing w:after="160" w:line="259" w:lineRule="auto"/>
        <w:rPr>
          <w:i/>
          <w:color w:val="0070C0"/>
          <w:sz w:val="20"/>
          <w:szCs w:val="24"/>
        </w:rPr>
      </w:pPr>
      <w:r w:rsidRPr="00621D86">
        <w:rPr>
          <w:i/>
          <w:color w:val="0070C0"/>
          <w:sz w:val="20"/>
          <w:szCs w:val="24"/>
        </w:rPr>
        <w:t>As interest rates have been so low for the last decade it is likely that they will rise in the foreseeable future.  This would increase Marcus and Miriam’s monthly repayments unless they had a fixed rate mortgage.  Therefore, they may find repayments become less affordable which could lead to them having to cut back on other areas of expenditure.  This shows that rising interest rates are a risk that need to be considered when taking out a mortgage.</w:t>
      </w:r>
    </w:p>
    <w:p w14:paraId="6E1831B3" w14:textId="77777777" w:rsidR="00621D86" w:rsidRPr="00621D86" w:rsidRDefault="00621D86" w:rsidP="00621D86">
      <w:pPr>
        <w:spacing w:after="0" w:line="240" w:lineRule="auto"/>
        <w:rPr>
          <w:rFonts w:ascii="Times New Roman" w:eastAsia="Times New Roman" w:hAnsi="Times New Roman"/>
          <w:sz w:val="20"/>
          <w:szCs w:val="24"/>
          <w:lang w:eastAsia="en-GB"/>
        </w:rPr>
      </w:pPr>
    </w:p>
    <w:p w14:paraId="54E11D2A" w14:textId="77777777" w:rsidR="00621D86" w:rsidRDefault="00621D86" w:rsidP="00621D86">
      <w:pPr>
        <w:jc w:val="both"/>
        <w:rPr>
          <w:rFonts w:ascii="Times New Roman" w:eastAsia="Times New Roman" w:hAnsi="Times New Roman"/>
          <w:b/>
          <w:i/>
          <w:color w:val="0070C0"/>
          <w:sz w:val="20"/>
          <w:szCs w:val="24"/>
          <w:lang w:eastAsia="en-GB"/>
        </w:rPr>
      </w:pPr>
    </w:p>
    <w:p w14:paraId="31126E5D" w14:textId="77777777" w:rsidR="00621D86" w:rsidRDefault="00621D86" w:rsidP="001D5F08">
      <w:pPr>
        <w:jc w:val="both"/>
        <w:rPr>
          <w:sz w:val="24"/>
          <w:szCs w:val="24"/>
        </w:rPr>
      </w:pPr>
    </w:p>
    <w:sectPr w:rsidR="00621D86" w:rsidSect="005E7F61">
      <w:headerReference w:type="default" r:id="rId12"/>
      <w:footerReference w:type="default" r:id="rId13"/>
      <w:pgSz w:w="11906" w:h="16838"/>
      <w:pgMar w:top="1276" w:right="1134" w:bottom="1440"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B67B7" w14:textId="77777777" w:rsidR="000C2A5F" w:rsidRDefault="000C2A5F" w:rsidP="009A0032">
      <w:pPr>
        <w:spacing w:after="0" w:line="240" w:lineRule="auto"/>
      </w:pPr>
      <w:r>
        <w:separator/>
      </w:r>
    </w:p>
  </w:endnote>
  <w:endnote w:type="continuationSeparator" w:id="0">
    <w:p w14:paraId="08A44839" w14:textId="77777777" w:rsidR="000C2A5F" w:rsidRDefault="000C2A5F" w:rsidP="009A0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7FBE" w14:textId="7F61BAFB" w:rsidR="009A0032" w:rsidRDefault="009A0032">
    <w:pPr>
      <w:pStyle w:val="Footer"/>
    </w:pPr>
    <w:r>
      <w:t>Ce</w:t>
    </w:r>
    <w:r w:rsidR="00290122">
      <w:t xml:space="preserve">rtificate in </w:t>
    </w:r>
    <w:r>
      <w:t>F</w:t>
    </w:r>
    <w:r w:rsidR="00290122">
      <w:t xml:space="preserve">inancial </w:t>
    </w:r>
    <w:proofErr w:type="gramStart"/>
    <w:r w:rsidR="00290122">
      <w:t>Studies</w:t>
    </w:r>
    <w:r w:rsidR="00A038AF">
      <w:t xml:space="preserve"> Pre Task</w:t>
    </w:r>
    <w:proofErr w:type="gramEnd"/>
    <w:r w:rsidR="00A038AF">
      <w:t xml:space="preserve"> 20</w:t>
    </w:r>
    <w:r w:rsidR="00A512F2">
      <w:t>22</w:t>
    </w:r>
  </w:p>
  <w:p w14:paraId="49E398E2" w14:textId="77777777" w:rsidR="00F01031" w:rsidRDefault="00F01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60EEC" w14:textId="77777777" w:rsidR="000C2A5F" w:rsidRDefault="000C2A5F" w:rsidP="009A0032">
      <w:pPr>
        <w:spacing w:after="0" w:line="240" w:lineRule="auto"/>
      </w:pPr>
      <w:r>
        <w:separator/>
      </w:r>
    </w:p>
  </w:footnote>
  <w:footnote w:type="continuationSeparator" w:id="0">
    <w:p w14:paraId="2E20DD83" w14:textId="77777777" w:rsidR="000C2A5F" w:rsidRDefault="000C2A5F" w:rsidP="009A0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BA73E" w14:textId="77777777" w:rsidR="00A038AF" w:rsidRDefault="00A038AF" w:rsidP="00A038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504A"/>
    <w:multiLevelType w:val="hybridMultilevel"/>
    <w:tmpl w:val="D130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41F2F"/>
    <w:multiLevelType w:val="hybridMultilevel"/>
    <w:tmpl w:val="E8300138"/>
    <w:lvl w:ilvl="0" w:tplc="287C9E3E">
      <w:start w:val="1"/>
      <w:numFmt w:val="decimal"/>
      <w:lvlText w:val="%1."/>
      <w:lvlJc w:val="left"/>
      <w:pPr>
        <w:ind w:left="360" w:hanging="360"/>
      </w:pPr>
      <w:rPr>
        <w:b w:val="0"/>
        <w:i w:val="0"/>
        <w:sz w:val="22"/>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15:restartNumberingAfterBreak="0">
    <w:nsid w:val="596F3448"/>
    <w:multiLevelType w:val="multilevel"/>
    <w:tmpl w:val="EAF8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03072E"/>
    <w:multiLevelType w:val="hybridMultilevel"/>
    <w:tmpl w:val="49B2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FE7E7C"/>
    <w:multiLevelType w:val="hybridMultilevel"/>
    <w:tmpl w:val="6C3EE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40"/>
    <w:rsid w:val="00014600"/>
    <w:rsid w:val="00067275"/>
    <w:rsid w:val="000936DE"/>
    <w:rsid w:val="000C2A5F"/>
    <w:rsid w:val="001034A5"/>
    <w:rsid w:val="00121224"/>
    <w:rsid w:val="00161CE5"/>
    <w:rsid w:val="001C20C8"/>
    <w:rsid w:val="001D5F08"/>
    <w:rsid w:val="001F3B4B"/>
    <w:rsid w:val="001F63D3"/>
    <w:rsid w:val="00290122"/>
    <w:rsid w:val="00496F40"/>
    <w:rsid w:val="004A696E"/>
    <w:rsid w:val="00552963"/>
    <w:rsid w:val="005E7F61"/>
    <w:rsid w:val="00621D86"/>
    <w:rsid w:val="0062545F"/>
    <w:rsid w:val="00667030"/>
    <w:rsid w:val="00734334"/>
    <w:rsid w:val="00776822"/>
    <w:rsid w:val="007E44A1"/>
    <w:rsid w:val="007F5FF4"/>
    <w:rsid w:val="008114F4"/>
    <w:rsid w:val="008430A2"/>
    <w:rsid w:val="00860D9F"/>
    <w:rsid w:val="008B0694"/>
    <w:rsid w:val="00922BED"/>
    <w:rsid w:val="0094307A"/>
    <w:rsid w:val="00965211"/>
    <w:rsid w:val="009A0032"/>
    <w:rsid w:val="009B7BC2"/>
    <w:rsid w:val="00A038AF"/>
    <w:rsid w:val="00A24309"/>
    <w:rsid w:val="00A32B4C"/>
    <w:rsid w:val="00A512F2"/>
    <w:rsid w:val="00B04DB9"/>
    <w:rsid w:val="00B6015C"/>
    <w:rsid w:val="00B66646"/>
    <w:rsid w:val="00BC1081"/>
    <w:rsid w:val="00C356D2"/>
    <w:rsid w:val="00C54CA4"/>
    <w:rsid w:val="00C60980"/>
    <w:rsid w:val="00D83232"/>
    <w:rsid w:val="00D906C5"/>
    <w:rsid w:val="00E069A5"/>
    <w:rsid w:val="00E35BD6"/>
    <w:rsid w:val="00E54863"/>
    <w:rsid w:val="00EC7288"/>
    <w:rsid w:val="00EF4AD6"/>
    <w:rsid w:val="00F01031"/>
    <w:rsid w:val="00F571BB"/>
    <w:rsid w:val="00F74B8C"/>
    <w:rsid w:val="00FA2E30"/>
    <w:rsid w:val="00FC19BE"/>
    <w:rsid w:val="30055769"/>
    <w:rsid w:val="6762A921"/>
    <w:rsid w:val="7ADF19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5B98C"/>
  <w15:chartTrackingRefBased/>
  <w15:docId w15:val="{5AE272C5-2566-4B75-A410-6E79ED44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paragraph" w:styleId="Heading2">
    <w:name w:val="heading 2"/>
    <w:basedOn w:val="Normal"/>
    <w:next w:val="Normal"/>
    <w:link w:val="Heading2Char"/>
    <w:uiPriority w:val="9"/>
    <w:qFormat/>
    <w:rsid w:val="00860D9F"/>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0032"/>
    <w:pPr>
      <w:tabs>
        <w:tab w:val="center" w:pos="4513"/>
        <w:tab w:val="right" w:pos="9026"/>
      </w:tabs>
    </w:pPr>
  </w:style>
  <w:style w:type="character" w:customStyle="1" w:styleId="HeaderChar">
    <w:name w:val="Header Char"/>
    <w:link w:val="Header"/>
    <w:uiPriority w:val="99"/>
    <w:rsid w:val="009A0032"/>
    <w:rPr>
      <w:sz w:val="22"/>
      <w:szCs w:val="22"/>
      <w:lang w:eastAsia="en-US"/>
    </w:rPr>
  </w:style>
  <w:style w:type="paragraph" w:styleId="Footer">
    <w:name w:val="footer"/>
    <w:basedOn w:val="Normal"/>
    <w:link w:val="FooterChar"/>
    <w:uiPriority w:val="99"/>
    <w:unhideWhenUsed/>
    <w:rsid w:val="009A0032"/>
    <w:pPr>
      <w:tabs>
        <w:tab w:val="center" w:pos="4513"/>
        <w:tab w:val="right" w:pos="9026"/>
      </w:tabs>
    </w:pPr>
  </w:style>
  <w:style w:type="character" w:customStyle="1" w:styleId="FooterChar">
    <w:name w:val="Footer Char"/>
    <w:link w:val="Footer"/>
    <w:uiPriority w:val="99"/>
    <w:rsid w:val="009A0032"/>
    <w:rPr>
      <w:sz w:val="22"/>
      <w:szCs w:val="22"/>
      <w:lang w:eastAsia="en-US"/>
    </w:rPr>
  </w:style>
  <w:style w:type="character" w:customStyle="1" w:styleId="Heading2Char">
    <w:name w:val="Heading 2 Char"/>
    <w:link w:val="Heading2"/>
    <w:uiPriority w:val="9"/>
    <w:rsid w:val="00860D9F"/>
    <w:rPr>
      <w:rFonts w:ascii="Cambria" w:eastAsia="Times New Roman" w:hAnsi="Cambria" w:cs="Times New Roman"/>
      <w:b/>
      <w:bCs/>
      <w:i/>
      <w:iCs/>
      <w:sz w:val="28"/>
      <w:szCs w:val="28"/>
      <w:lang w:eastAsia="en-US"/>
    </w:rPr>
  </w:style>
  <w:style w:type="paragraph" w:styleId="NormalWeb">
    <w:name w:val="Normal (Web)"/>
    <w:basedOn w:val="Normal"/>
    <w:uiPriority w:val="99"/>
    <w:semiHidden/>
    <w:unhideWhenUsed/>
    <w:rsid w:val="000936DE"/>
    <w:pPr>
      <w:spacing w:before="100" w:beforeAutospacing="1" w:after="100" w:afterAutospacing="1" w:line="240" w:lineRule="auto"/>
    </w:pPr>
    <w:rPr>
      <w:rFonts w:ascii="Times New Roman" w:hAnsi="Times New Roman"/>
      <w:sz w:val="24"/>
      <w:szCs w:val="24"/>
      <w:lang w:val="en-US"/>
    </w:rPr>
  </w:style>
  <w:style w:type="table" w:customStyle="1" w:styleId="TableGrid1">
    <w:name w:val="Table Grid1"/>
    <w:basedOn w:val="TableNormal"/>
    <w:next w:val="TableGrid"/>
    <w:uiPriority w:val="39"/>
    <w:rsid w:val="00621D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80627">
      <w:bodyDiv w:val="1"/>
      <w:marLeft w:val="0"/>
      <w:marRight w:val="0"/>
      <w:marTop w:val="0"/>
      <w:marBottom w:val="0"/>
      <w:divBdr>
        <w:top w:val="none" w:sz="0" w:space="0" w:color="auto"/>
        <w:left w:val="none" w:sz="0" w:space="0" w:color="auto"/>
        <w:bottom w:val="none" w:sz="0" w:space="0" w:color="auto"/>
        <w:right w:val="none" w:sz="0" w:space="0" w:color="auto"/>
      </w:divBdr>
      <w:divsChild>
        <w:div w:id="1239442966">
          <w:marLeft w:val="0"/>
          <w:marRight w:val="0"/>
          <w:marTop w:val="0"/>
          <w:marBottom w:val="0"/>
          <w:divBdr>
            <w:top w:val="none" w:sz="0" w:space="0" w:color="auto"/>
            <w:left w:val="none" w:sz="0" w:space="0" w:color="auto"/>
            <w:bottom w:val="none" w:sz="0" w:space="0" w:color="auto"/>
            <w:right w:val="none" w:sz="0" w:space="0" w:color="auto"/>
          </w:divBdr>
          <w:divsChild>
            <w:div w:id="860045365">
              <w:marLeft w:val="0"/>
              <w:marRight w:val="0"/>
              <w:marTop w:val="0"/>
              <w:marBottom w:val="0"/>
              <w:divBdr>
                <w:top w:val="none" w:sz="0" w:space="0" w:color="auto"/>
                <w:left w:val="none" w:sz="0" w:space="0" w:color="auto"/>
                <w:bottom w:val="none" w:sz="0" w:space="0" w:color="auto"/>
                <w:right w:val="none" w:sz="0" w:space="0" w:color="auto"/>
              </w:divBdr>
              <w:divsChild>
                <w:div w:id="162615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cdn2.hubspot.net/hub/362003/file-1562274336-jpg/contactless_card_payment.jpg?t=1434380969188&amp;width=544"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B035C6AF056E46B0BCBAD35B525647" ma:contentTypeVersion="" ma:contentTypeDescription="Create a new document." ma:contentTypeScope="" ma:versionID="5f93df58a82c2b397cf647b72027bc00">
  <xsd:schema xmlns:xsd="http://www.w3.org/2001/XMLSchema" xmlns:xs="http://www.w3.org/2001/XMLSchema" xmlns:p="http://schemas.microsoft.com/office/2006/metadata/properties" xmlns:ns2="ac57b394-5d85-436d-8504-03bdb225ca2d" targetNamespace="http://schemas.microsoft.com/office/2006/metadata/properties" ma:root="true" ma:fieldsID="aa27e6799fb6d018c7d8a997f7c20f63" ns2:_="">
    <xsd:import namespace="ac57b394-5d85-436d-8504-03bdb225ca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7b394-5d85-436d-8504-03bdb225c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34A8D1-F67F-4E23-B993-223D79DD7D26}">
  <ds:schemaRefs>
    <ds:schemaRef ds:uri="http://schemas.microsoft.com/sharepoint/v3/contenttype/forms"/>
  </ds:schemaRefs>
</ds:datastoreItem>
</file>

<file path=customXml/itemProps2.xml><?xml version="1.0" encoding="utf-8"?>
<ds:datastoreItem xmlns:ds="http://schemas.openxmlformats.org/officeDocument/2006/customXml" ds:itemID="{5017B154-4C3D-4519-8E22-CCA584ACF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7b394-5d85-436d-8504-03bdb225c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734</Words>
  <Characters>4190</Characters>
  <Application>Microsoft Office Word</Application>
  <DocSecurity>0</DocSecurity>
  <Lines>34</Lines>
  <Paragraphs>9</Paragraphs>
  <ScaleCrop>false</ScaleCrop>
  <Company>Hewlett-Packard</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rpillai</dc:creator>
  <cp:keywords/>
  <cp:lastModifiedBy>Tim Hutton</cp:lastModifiedBy>
  <cp:revision>5</cp:revision>
  <dcterms:created xsi:type="dcterms:W3CDTF">2022-06-07T10:35:00Z</dcterms:created>
  <dcterms:modified xsi:type="dcterms:W3CDTF">2022-06-07T10:39:00Z</dcterms:modified>
</cp:coreProperties>
</file>