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60" w:type="dxa"/>
        <w:tblLayout w:type="fixed"/>
        <w:tblLook w:val="04A0" w:firstRow="1" w:lastRow="0" w:firstColumn="1" w:lastColumn="0" w:noHBand="0" w:noVBand="1"/>
      </w:tblPr>
      <w:tblGrid>
        <w:gridCol w:w="2259"/>
        <w:gridCol w:w="2274"/>
        <w:gridCol w:w="2518"/>
        <w:gridCol w:w="2511"/>
        <w:gridCol w:w="2818"/>
        <w:gridCol w:w="2280"/>
      </w:tblGrid>
      <w:tr w:rsidR="00601B8A" w:rsidRPr="00601B8A" w14:paraId="267E3E61" w14:textId="77777777" w:rsidTr="00A045E7">
        <w:tc>
          <w:tcPr>
            <w:tcW w:w="14660" w:type="dxa"/>
            <w:gridSpan w:val="6"/>
            <w:shd w:val="clear" w:color="auto" w:fill="auto"/>
          </w:tcPr>
          <w:p w14:paraId="72E06B38" w14:textId="21C4FF26" w:rsidR="0093592E" w:rsidRPr="00601B8A" w:rsidRDefault="005327E1" w:rsidP="0060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Poetry Analysis Grid</w:t>
            </w:r>
          </w:p>
        </w:tc>
      </w:tr>
      <w:tr w:rsidR="00601B8A" w:rsidRPr="00601B8A" w14:paraId="6616B060" w14:textId="77777777" w:rsidTr="00A045E7">
        <w:tc>
          <w:tcPr>
            <w:tcW w:w="2259" w:type="dxa"/>
            <w:shd w:val="clear" w:color="auto" w:fill="auto"/>
          </w:tcPr>
          <w:p w14:paraId="3BBEBE40" w14:textId="77777777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1B8A">
              <w:rPr>
                <w:rFonts w:ascii="Arial" w:hAnsi="Arial" w:cs="Arial"/>
                <w:sz w:val="20"/>
                <w:szCs w:val="20"/>
                <w:u w:val="single"/>
              </w:rPr>
              <w:t>Setting Questions</w:t>
            </w:r>
          </w:p>
          <w:p w14:paraId="44AD3787" w14:textId="52AB3B13" w:rsidR="00A045E7" w:rsidRPr="00601B8A" w:rsidRDefault="00A045E7" w:rsidP="00601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637C6" w14:textId="77777777" w:rsidR="00A045E7" w:rsidRPr="00601B8A" w:rsidRDefault="00A045E7" w:rsidP="00601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A2373" w14:textId="0127C457" w:rsidR="00601B8A" w:rsidRPr="00601B8A" w:rsidRDefault="00601B8A" w:rsidP="00601B8A">
            <w:pPr>
              <w:rPr>
                <w:rFonts w:ascii="Arial" w:hAnsi="Arial" w:cs="Arial"/>
                <w:sz w:val="20"/>
                <w:szCs w:val="20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How does the poem convey the passing of time 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place </w:t>
            </w: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what effects are achieved?</w:t>
            </w:r>
          </w:p>
          <w:p w14:paraId="190FD65B" w14:textId="77777777" w:rsidR="00A045E7" w:rsidRDefault="00A045E7" w:rsidP="00601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8F0D4" w14:textId="77777777" w:rsidR="00601B8A" w:rsidRDefault="00601B8A" w:rsidP="0060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the poet use [authorial method] to establish mood and atmosphere?</w:t>
            </w:r>
          </w:p>
          <w:p w14:paraId="2C23263D" w14:textId="77777777" w:rsidR="00601B8A" w:rsidRDefault="00601B8A" w:rsidP="00601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DD5AE" w14:textId="77777777" w:rsidR="00601B8A" w:rsidRDefault="00601B8A" w:rsidP="0060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purpose or function of mood and atmosphere in the poem?</w:t>
            </w:r>
          </w:p>
          <w:p w14:paraId="294AEFCF" w14:textId="77777777" w:rsidR="00601B8A" w:rsidRDefault="00601B8A" w:rsidP="00601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6809F" w14:textId="77777777" w:rsidR="00601B8A" w:rsidRDefault="00601B8A" w:rsidP="0060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r w:rsidR="005327E1">
              <w:rPr>
                <w:rFonts w:ascii="Arial" w:hAnsi="Arial" w:cs="Arial"/>
                <w:sz w:val="20"/>
                <w:szCs w:val="20"/>
              </w:rPr>
              <w:t>poet depict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7E1">
              <w:rPr>
                <w:rFonts w:ascii="Arial" w:hAnsi="Arial" w:cs="Arial"/>
                <w:sz w:val="20"/>
                <w:szCs w:val="20"/>
              </w:rPr>
              <w:t>concrete settings and/or abstract settings and what function do they serve?</w:t>
            </w:r>
          </w:p>
          <w:p w14:paraId="344ECCA4" w14:textId="77777777" w:rsidR="005327E1" w:rsidRDefault="005327E1" w:rsidP="00601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A3794" w14:textId="77777777" w:rsidR="005327E1" w:rsidRDefault="005327E1" w:rsidP="0060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setting serve as symbolic? Why?</w:t>
            </w:r>
          </w:p>
          <w:p w14:paraId="0E0FF39F" w14:textId="77777777" w:rsidR="005327E1" w:rsidRDefault="005327E1" w:rsidP="00601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BCC9B" w14:textId="5F9151C5" w:rsidR="005327E1" w:rsidRPr="00601B8A" w:rsidRDefault="005327E1" w:rsidP="0060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poet allude to the feeling of the speaker through the setting?</w:t>
            </w:r>
          </w:p>
        </w:tc>
        <w:tc>
          <w:tcPr>
            <w:tcW w:w="2274" w:type="dxa"/>
            <w:shd w:val="clear" w:color="auto" w:fill="auto"/>
          </w:tcPr>
          <w:p w14:paraId="47780D5E" w14:textId="77777777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1B8A">
              <w:rPr>
                <w:rFonts w:ascii="Arial" w:hAnsi="Arial" w:cs="Arial"/>
                <w:sz w:val="20"/>
                <w:szCs w:val="20"/>
                <w:u w:val="single"/>
              </w:rPr>
              <w:t>Character</w:t>
            </w:r>
            <w:r w:rsidR="00A045E7" w:rsidRPr="00601B8A">
              <w:rPr>
                <w:rFonts w:ascii="Arial" w:hAnsi="Arial" w:cs="Arial"/>
                <w:sz w:val="20"/>
                <w:szCs w:val="20"/>
                <w:u w:val="single"/>
              </w:rPr>
              <w:t>/ Speaker</w:t>
            </w:r>
            <w:r w:rsidRPr="00601B8A">
              <w:rPr>
                <w:rFonts w:ascii="Arial" w:hAnsi="Arial" w:cs="Arial"/>
                <w:sz w:val="20"/>
                <w:szCs w:val="20"/>
                <w:u w:val="single"/>
              </w:rPr>
              <w:t xml:space="preserve"> Questions</w:t>
            </w:r>
          </w:p>
          <w:p w14:paraId="043ACB13" w14:textId="77777777" w:rsidR="00A045E7" w:rsidRPr="00601B8A" w:rsidRDefault="00A045E7" w:rsidP="00601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6F83A" w14:textId="651E7D66" w:rsidR="00A045E7" w:rsidRPr="00601B8A" w:rsidRDefault="00A045E7" w:rsidP="00601B8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does the poem portray the development of the speaker’s attitude towards (the subject)?</w:t>
            </w:r>
          </w:p>
          <w:p w14:paraId="5DBD9170" w14:textId="4C81584B" w:rsidR="00A045E7" w:rsidRPr="00601B8A" w:rsidRDefault="00A045E7" w:rsidP="00601B8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DFA0E14" w14:textId="64FACBCE" w:rsidR="00A045E7" w:rsidRDefault="00A045E7" w:rsidP="00601B8A">
            <w:pPr>
              <w:spacing w:after="1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does the speaker impact and shape the reader’s response to this poem?</w:t>
            </w:r>
          </w:p>
          <w:p w14:paraId="0469847E" w14:textId="60B5077B" w:rsidR="005327E1" w:rsidRDefault="005327E1" w:rsidP="00601B8A">
            <w:pPr>
              <w:spacing w:after="1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does point of view contribute to the positioning of the reader and the development of ideas in the poem?</w:t>
            </w:r>
          </w:p>
          <w:p w14:paraId="1BECF1CC" w14:textId="6C04D91A" w:rsidR="005327E1" w:rsidRDefault="005327E1" w:rsidP="00601B8A">
            <w:pPr>
              <w:spacing w:after="1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109AAEA" w14:textId="77777777" w:rsidR="005327E1" w:rsidRPr="00A045E7" w:rsidRDefault="005327E1" w:rsidP="00601B8A">
            <w:pPr>
              <w:spacing w:after="1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9251096" w14:textId="77777777" w:rsidR="00A045E7" w:rsidRPr="00601B8A" w:rsidRDefault="00A045E7" w:rsidP="00601B8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9A68F47" w14:textId="77777777" w:rsidR="00A045E7" w:rsidRPr="00601B8A" w:rsidRDefault="00A045E7" w:rsidP="00601B8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F552715" w14:textId="14CCA85B" w:rsidR="00A045E7" w:rsidRPr="00601B8A" w:rsidRDefault="00A045E7" w:rsidP="00601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14:paraId="55683B8D" w14:textId="3CFAE8F6" w:rsidR="0093592E" w:rsidRPr="00601B8A" w:rsidRDefault="0093592E" w:rsidP="00601B8A">
            <w:pPr>
              <w:shd w:val="clear" w:color="auto" w:fill="FFFFFF"/>
              <w:spacing w:before="240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Sound and sound effects</w:t>
            </w:r>
          </w:p>
          <w:p w14:paraId="00C7FB17" w14:textId="3E8721ED" w:rsidR="00A045E7" w:rsidRPr="00601B8A" w:rsidRDefault="00A045E7" w:rsidP="00601B8A">
            <w:pPr>
              <w:shd w:val="clear" w:color="auto" w:fill="FFFFFF"/>
              <w:spacing w:before="240"/>
              <w:textAlignment w:val="baseline"/>
              <w:outlineLvl w:val="2"/>
              <w:rPr>
                <w:rFonts w:ascii="Arial" w:hAnsi="Arial" w:cs="Arial"/>
                <w:sz w:val="20"/>
                <w:szCs w:val="20"/>
                <w:shd w:val="clear" w:color="auto" w:fill="EAF0F5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 xml:space="preserve">How does the poem use </w:t>
            </w:r>
            <w:r w:rsidR="00601B8A" w:rsidRPr="00601B8A">
              <w:rPr>
                <w:rFonts w:ascii="Arial" w:hAnsi="Arial" w:cs="Arial"/>
                <w:sz w:val="20"/>
                <w:szCs w:val="20"/>
              </w:rPr>
              <w:t>sound</w:t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to enhance its meaning? </w:t>
            </w:r>
          </w:p>
          <w:p w14:paraId="62D02991" w14:textId="243BF650" w:rsidR="00A045E7" w:rsidRPr="0093592E" w:rsidRDefault="00A045E7" w:rsidP="00601B8A">
            <w:pPr>
              <w:shd w:val="clear" w:color="auto" w:fill="FFFFFF"/>
              <w:spacing w:before="240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is the tone of the poem established and how does this develop? </w:t>
            </w:r>
          </w:p>
          <w:p w14:paraId="43A5A536" w14:textId="77777777" w:rsidR="00601B8A" w:rsidRPr="00601B8A" w:rsidRDefault="00601B8A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EEC78E9" w14:textId="67DDD0F1" w:rsidR="00601B8A" w:rsidRPr="00601B8A" w:rsidRDefault="00601B8A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  <w:r w:rsidR="0093592E"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oice</w:t>
            </w:r>
          </w:p>
          <w:p w14:paraId="610D33A3" w14:textId="10E8D2D2" w:rsidR="0093592E" w:rsidRPr="0093592E" w:rsidRDefault="0093592E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tone</w:t>
            </w:r>
          </w:p>
          <w:p w14:paraId="5282D7B8" w14:textId="77777777" w:rsidR="0093592E" w:rsidRPr="0093592E" w:rsidRDefault="0093592E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alliteration</w:t>
            </w:r>
          </w:p>
          <w:p w14:paraId="009A9014" w14:textId="77777777" w:rsidR="0093592E" w:rsidRPr="0093592E" w:rsidRDefault="0093592E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sibilance</w:t>
            </w:r>
          </w:p>
          <w:p w14:paraId="4AB49C08" w14:textId="30F77038" w:rsidR="0093592E" w:rsidRPr="0093592E" w:rsidRDefault="0093592E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rhyme</w:t>
            </w:r>
            <w:r w:rsidR="00A045E7"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rhythm</w:t>
            </w:r>
          </w:p>
          <w:p w14:paraId="0DD2BC32" w14:textId="77777777" w:rsidR="0093592E" w:rsidRPr="0093592E" w:rsidRDefault="0093592E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pace</w:t>
            </w:r>
          </w:p>
          <w:p w14:paraId="24D4A4D0" w14:textId="76592DEA" w:rsidR="0093592E" w:rsidRPr="0093592E" w:rsidRDefault="0093592E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sound repetition</w:t>
            </w:r>
            <w:r w:rsidR="00A045E7"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meter and regularity</w:t>
            </w:r>
          </w:p>
          <w:p w14:paraId="0CC378A9" w14:textId="77777777" w:rsidR="0093592E" w:rsidRPr="0093592E" w:rsidRDefault="0093592E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variation in meter</w:t>
            </w:r>
          </w:p>
          <w:p w14:paraId="41F8AE9B" w14:textId="05FBC15A" w:rsidR="0093592E" w:rsidRPr="0093592E" w:rsidRDefault="0093592E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 vowels</w:t>
            </w:r>
            <w:r w:rsidR="00601B8A"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r w:rsidR="00601B8A" w:rsidRPr="00601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An open syllable ends with a vowel sound that is spelled with a single vowel letter (a, e, </w:t>
            </w:r>
            <w:proofErr w:type="spellStart"/>
            <w:r w:rsidR="00601B8A" w:rsidRPr="00601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="00601B8A" w:rsidRPr="00601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o, or u). </w:t>
            </w:r>
          </w:p>
          <w:p w14:paraId="0877CA02" w14:textId="74767E1E" w:rsidR="0093592E" w:rsidRPr="0093592E" w:rsidRDefault="0093592E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hard or soft</w:t>
            </w:r>
            <w:r w:rsidR="00A045E7"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consonants</w:t>
            </w:r>
          </w:p>
          <w:p w14:paraId="768D589C" w14:textId="0C401F4D" w:rsidR="0093592E" w:rsidRPr="00601B8A" w:rsidRDefault="0093592E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plosive consonants</w:t>
            </w:r>
            <w:r w:rsidR="00601B8A"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</w:t>
            </w:r>
            <w:r w:rsidR="00601B8A" w:rsidRPr="00601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the vocal tract is blocked so that all airflow ceases (p, t, k, b, d, g)</w:t>
            </w:r>
          </w:p>
          <w:p w14:paraId="42AA7A3E" w14:textId="2DFA122D" w:rsidR="00601B8A" w:rsidRPr="00601B8A" w:rsidRDefault="00601B8A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fricative consonants – </w:t>
            </w:r>
            <w:r w:rsidRPr="00601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when you squeeze air through a small hole or gap in your mouth (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 or v)</w:t>
            </w:r>
          </w:p>
          <w:p w14:paraId="2BC8B9F2" w14:textId="2EBA12EB" w:rsidR="00601B8A" w:rsidRPr="0093592E" w:rsidRDefault="00601B8A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assonance</w:t>
            </w:r>
          </w:p>
          <w:p w14:paraId="278D471E" w14:textId="7708B472" w:rsidR="0093592E" w:rsidRPr="0093592E" w:rsidRDefault="0093592E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onomatopoeia</w:t>
            </w:r>
          </w:p>
          <w:p w14:paraId="70C9231F" w14:textId="7EA26389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1E26F189" w14:textId="2A99D691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1B8A">
              <w:rPr>
                <w:rFonts w:ascii="Arial" w:hAnsi="Arial" w:cs="Arial"/>
                <w:sz w:val="20"/>
                <w:szCs w:val="20"/>
                <w:u w:val="single"/>
              </w:rPr>
              <w:t>Poetic form and structure</w:t>
            </w:r>
          </w:p>
          <w:p w14:paraId="0317B240" w14:textId="77777777" w:rsidR="00601B8A" w:rsidRPr="00601B8A" w:rsidRDefault="00601B8A" w:rsidP="00601B8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5CBE1F9" w14:textId="693326E0" w:rsidR="00A045E7" w:rsidRPr="00601B8A" w:rsidRDefault="00A045E7" w:rsidP="00601B8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How does the </w:t>
            </w:r>
            <w:r w:rsidR="00601B8A"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poem’s </w:t>
            </w:r>
            <w:r w:rsidR="00601B8A"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structure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form contribute to its changing moods and the development of ideas?</w:t>
            </w:r>
          </w:p>
          <w:p w14:paraId="2BB1F440" w14:textId="77777777" w:rsidR="00601B8A" w:rsidRPr="00601B8A" w:rsidRDefault="00601B8A" w:rsidP="00601B8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2A49A8F" w14:textId="0E534605" w:rsidR="00A045E7" w:rsidRPr="00601B8A" w:rsidRDefault="00A045E7" w:rsidP="00601B8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does the poem use contrasts and/or parallels, and what effects are created?</w:t>
            </w:r>
          </w:p>
          <w:p w14:paraId="01A41200" w14:textId="77777777" w:rsidR="00601B8A" w:rsidRPr="00601B8A" w:rsidRDefault="00601B8A" w:rsidP="00601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133E9" w14:textId="2EE42675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 xml:space="preserve">The most common poetic forms are: </w:t>
            </w:r>
          </w:p>
          <w:p w14:paraId="7086942F" w14:textId="77777777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Sonnet </w:t>
            </w:r>
          </w:p>
          <w:p w14:paraId="0B0C92AF" w14:textId="77777777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Monologue </w:t>
            </w:r>
          </w:p>
          <w:p w14:paraId="24C6DFD7" w14:textId="77777777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Dialogue </w:t>
            </w:r>
          </w:p>
          <w:p w14:paraId="3D9C6812" w14:textId="77777777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Free verse </w:t>
            </w:r>
          </w:p>
          <w:p w14:paraId="2F415D5C" w14:textId="77777777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Lyric </w:t>
            </w:r>
          </w:p>
          <w:p w14:paraId="29391B6F" w14:textId="0955150D" w:rsidR="00A045E7" w:rsidRPr="00601B8A" w:rsidRDefault="0093592E" w:rsidP="00601B8A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Apostrophe</w:t>
            </w:r>
          </w:p>
          <w:p w14:paraId="429024E4" w14:textId="77777777" w:rsidR="00601B8A" w:rsidRPr="00601B8A" w:rsidRDefault="00601B8A" w:rsidP="00601B8A">
            <w:pPr>
              <w:shd w:val="clear" w:color="auto" w:fill="FFFFFF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EDE4CD1" w14:textId="6DA3DE32" w:rsidR="00A045E7" w:rsidRPr="0093592E" w:rsidRDefault="00A045E7" w:rsidP="00601B8A">
            <w:pPr>
              <w:shd w:val="clear" w:color="auto" w:fill="FFFFFF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oetic structure</w:t>
            </w:r>
          </w:p>
          <w:p w14:paraId="6F555BF0" w14:textId="3F1DFB8B" w:rsidR="00A045E7" w:rsidRPr="00601B8A" w:rsidRDefault="00A045E7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stanza length (</w:t>
            </w:r>
            <w:proofErr w:type="spellStart"/>
            <w:proofErr w:type="gramStart"/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eg</w:t>
            </w:r>
            <w:proofErr w:type="spellEnd"/>
            <w:proofErr w:type="gramEnd"/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couplet, tercet, quatrain, sestet, octave etc.), shape, regularity,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line length, shape, regularity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end-stopped lines, caesura, enjambment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contrast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cumulative effect (e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development of an argument, telling of a story)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climax and anti-climax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shift in mood or tone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linear structure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cyclical structure.</w:t>
            </w:r>
          </w:p>
        </w:tc>
        <w:tc>
          <w:tcPr>
            <w:tcW w:w="2818" w:type="dxa"/>
            <w:shd w:val="clear" w:color="auto" w:fill="auto"/>
          </w:tcPr>
          <w:p w14:paraId="02C2DAC5" w14:textId="6BE840D6" w:rsidR="00A045E7" w:rsidRPr="00601B8A" w:rsidRDefault="00A045E7" w:rsidP="00601B8A">
            <w:pPr>
              <w:shd w:val="clear" w:color="auto" w:fill="FFFFFF"/>
              <w:spacing w:before="240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Poetic imagery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 xml:space="preserve"> and language</w:t>
            </w:r>
          </w:p>
          <w:p w14:paraId="706B9B41" w14:textId="77777777" w:rsidR="00601B8A" w:rsidRPr="00601B8A" w:rsidRDefault="00A045E7" w:rsidP="00601B8A">
            <w:pPr>
              <w:shd w:val="clear" w:color="auto" w:fill="FFFFFF"/>
              <w:spacing w:before="240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does the poem use compressed/concentrated language to express complex ideas and/or feelings?</w:t>
            </w:r>
            <w:r w:rsidR="00601B8A"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4016F48D" w14:textId="2127015A" w:rsidR="00A045E7" w:rsidRPr="00601B8A" w:rsidRDefault="00A045E7" w:rsidP="00601B8A">
            <w:pPr>
              <w:shd w:val="clear" w:color="auto" w:fill="FFFFFF"/>
              <w:spacing w:before="240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does the poem use metaphors and/or similes and how do these contribute to the overall meaning of the poem?</w:t>
            </w:r>
          </w:p>
          <w:p w14:paraId="2D09A404" w14:textId="77777777" w:rsidR="00601B8A" w:rsidRPr="00601B8A" w:rsidRDefault="00601B8A" w:rsidP="00601B8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55F591C" w14:textId="6B300A57" w:rsidR="00A045E7" w:rsidRPr="0093592E" w:rsidRDefault="00A045E7" w:rsidP="00601B8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is imagery used in this poem to portray (the subject)?</w:t>
            </w:r>
          </w:p>
          <w:p w14:paraId="6BFADD73" w14:textId="77777777" w:rsidR="00A045E7" w:rsidRPr="0093592E" w:rsidRDefault="00A045E7" w:rsidP="00601B8A">
            <w:pPr>
              <w:shd w:val="clear" w:color="auto" w:fill="FFFFFF"/>
              <w:spacing w:after="1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image</w:t>
            </w:r>
          </w:p>
          <w:p w14:paraId="4FFF1EB7" w14:textId="685B8168" w:rsidR="00A045E7" w:rsidRPr="0093592E" w:rsidRDefault="00A045E7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simile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metaphor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personification</w:t>
            </w:r>
          </w:p>
          <w:p w14:paraId="7CE3BF59" w14:textId="2B681CB4" w:rsidR="00A045E7" w:rsidRPr="00601B8A" w:rsidRDefault="00A045E7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of colours</w:t>
            </w:r>
          </w:p>
          <w:p w14:paraId="5421F9D5" w14:textId="17A0E9E3" w:rsidR="00A045E7" w:rsidRPr="0093592E" w:rsidRDefault="00A045E7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of senses</w:t>
            </w:r>
          </w:p>
          <w:p w14:paraId="4830A7ED" w14:textId="77777777" w:rsidR="00A045E7" w:rsidRPr="0093592E" w:rsidRDefault="00A045E7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concrete images</w:t>
            </w:r>
          </w:p>
          <w:p w14:paraId="0DA70CD6" w14:textId="77777777" w:rsidR="00A045E7" w:rsidRPr="0093592E" w:rsidRDefault="00A045E7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abstract images</w:t>
            </w:r>
          </w:p>
          <w:p w14:paraId="20F143A1" w14:textId="77777777" w:rsidR="00A045E7" w:rsidRPr="0093592E" w:rsidRDefault="00A045E7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pathetic fallacy</w:t>
            </w:r>
          </w:p>
          <w:p w14:paraId="62BC32D4" w14:textId="77777777" w:rsidR="00A045E7" w:rsidRPr="0093592E" w:rsidRDefault="00A045E7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natural imagery, pastoral imagery</w:t>
            </w:r>
          </w:p>
          <w:p w14:paraId="68F6E9D2" w14:textId="2B951919" w:rsidR="00A045E7" w:rsidRPr="00601B8A" w:rsidRDefault="00A045E7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symbol, motif</w:t>
            </w:r>
          </w:p>
          <w:p w14:paraId="54F1BA95" w14:textId="77777777" w:rsidR="00A045E7" w:rsidRPr="0093592E" w:rsidRDefault="00A045E7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conceit</w:t>
            </w:r>
          </w:p>
          <w:p w14:paraId="11F090DA" w14:textId="160D8EAB" w:rsidR="00A045E7" w:rsidRPr="0093592E" w:rsidRDefault="00A045E7" w:rsidP="00601B8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diction,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i.e.</w:t>
            </w:r>
            <w:proofErr w:type="gramEnd"/>
            <w:r w:rsidR="00601B8A"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military diction, biblical diction.</w:t>
            </w:r>
          </w:p>
          <w:p w14:paraId="38B4F3CF" w14:textId="69B4686A" w:rsidR="00A045E7" w:rsidRPr="00601B8A" w:rsidRDefault="00A045E7" w:rsidP="00601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7A3A1142" w14:textId="77777777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1B8A">
              <w:rPr>
                <w:rFonts w:ascii="Arial" w:hAnsi="Arial" w:cs="Arial"/>
                <w:sz w:val="20"/>
                <w:szCs w:val="20"/>
                <w:u w:val="single"/>
              </w:rPr>
              <w:t>Theme/Motif</w:t>
            </w:r>
          </w:p>
          <w:p w14:paraId="5AE2C02B" w14:textId="2F549BDB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BF5AD" w14:textId="5C7E0DFC" w:rsidR="00A045E7" w:rsidRPr="00601B8A" w:rsidRDefault="00A045E7" w:rsidP="00601B8A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>Societal issues relevant</w:t>
            </w:r>
            <w:r w:rsidR="00601B8A" w:rsidRPr="00601B8A">
              <w:rPr>
                <w:rFonts w:ascii="Arial" w:hAnsi="Arial" w:cs="Arial"/>
                <w:sz w:val="20"/>
                <w:szCs w:val="20"/>
              </w:rPr>
              <w:t xml:space="preserve">, but not limited </w:t>
            </w:r>
            <w:r w:rsidRPr="00601B8A">
              <w:rPr>
                <w:rFonts w:ascii="Arial" w:hAnsi="Arial" w:cs="Arial"/>
                <w:sz w:val="20"/>
                <w:szCs w:val="20"/>
              </w:rPr>
              <w:t>to:</w:t>
            </w:r>
          </w:p>
          <w:p w14:paraId="19810189" w14:textId="79632087" w:rsidR="00A045E7" w:rsidRPr="00601B8A" w:rsidRDefault="00A045E7" w:rsidP="00601B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36A11028" w14:textId="0F1E4835" w:rsidR="00A045E7" w:rsidRPr="00601B8A" w:rsidRDefault="00A045E7" w:rsidP="00601B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>Race</w:t>
            </w:r>
          </w:p>
          <w:p w14:paraId="53A0EC1E" w14:textId="4EA8DA67" w:rsidR="00A045E7" w:rsidRPr="00601B8A" w:rsidRDefault="00A045E7" w:rsidP="00601B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>Gender</w:t>
            </w:r>
          </w:p>
          <w:p w14:paraId="6A2294FD" w14:textId="2F9ACF08" w:rsidR="00A045E7" w:rsidRPr="00601B8A" w:rsidRDefault="00A045E7" w:rsidP="00601B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>Marriage</w:t>
            </w:r>
          </w:p>
          <w:p w14:paraId="169745C7" w14:textId="51E08C88" w:rsidR="00A045E7" w:rsidRPr="00601B8A" w:rsidRDefault="00A045E7" w:rsidP="00601B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>Equality</w:t>
            </w:r>
          </w:p>
          <w:p w14:paraId="4F5B75AC" w14:textId="6AEB5615" w:rsidR="00A045E7" w:rsidRPr="00601B8A" w:rsidRDefault="00A045E7" w:rsidP="00601B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>Love</w:t>
            </w:r>
          </w:p>
          <w:p w14:paraId="2380E7B2" w14:textId="4C320EB0" w:rsidR="00601B8A" w:rsidRPr="00601B8A" w:rsidRDefault="00601B8A" w:rsidP="00601B8A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>Consider the following:</w:t>
            </w:r>
          </w:p>
          <w:p w14:paraId="3CF0DDFE" w14:textId="192B6160" w:rsidR="00601B8A" w:rsidRPr="00601B8A" w:rsidRDefault="00601B8A" w:rsidP="00601B8A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446A2E" w14:textId="13AA12EC" w:rsidR="005327E1" w:rsidRDefault="005327E1" w:rsidP="00601B8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Ask: </w:t>
            </w:r>
          </w:p>
          <w:p w14:paraId="7EA4A1A7" w14:textId="6E87C954" w:rsidR="005327E1" w:rsidRDefault="005327E1" w:rsidP="00601B8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symbolic images?</w:t>
            </w:r>
          </w:p>
          <w:p w14:paraId="46D45269" w14:textId="3154AB82" w:rsidR="005327E1" w:rsidRDefault="005327E1" w:rsidP="00601B8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what ways is the poet trying to capture a particular point about the human experience? Why does the poet find this specific human experience significant?</w:t>
            </w:r>
          </w:p>
          <w:p w14:paraId="30436363" w14:textId="6A01E82D" w:rsidR="00601B8A" w:rsidRPr="00601B8A" w:rsidRDefault="005327E1" w:rsidP="00601B8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what extent does the work utilise poetic techniques and what function do they serve to the poet’s overall message? </w:t>
            </w:r>
          </w:p>
          <w:p w14:paraId="12B632A6" w14:textId="02351BFF" w:rsidR="00A045E7" w:rsidRPr="00601B8A" w:rsidRDefault="00A045E7" w:rsidP="00601B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0125339" w14:textId="77777777" w:rsidR="00A045E7" w:rsidRPr="00601B8A" w:rsidRDefault="00A045E7" w:rsidP="00601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A1C27" w14:textId="20B5008C" w:rsidR="0093592E" w:rsidRPr="00601B8A" w:rsidRDefault="0093592E" w:rsidP="0060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B99B56" w14:textId="27E96E05" w:rsidR="007343C6" w:rsidRDefault="00B27733"/>
    <w:p w14:paraId="412E7AE7" w14:textId="2F2DB587" w:rsidR="004A1D78" w:rsidRDefault="004A1D78"/>
    <w:p w14:paraId="0799CC12" w14:textId="323681B7" w:rsidR="004A1D78" w:rsidRDefault="004A1D78"/>
    <w:p w14:paraId="701B25A4" w14:textId="5C7FEE73" w:rsidR="004A1D78" w:rsidRDefault="004A1D78"/>
    <w:tbl>
      <w:tblPr>
        <w:tblStyle w:val="TableGrid"/>
        <w:tblW w:w="14660" w:type="dxa"/>
        <w:tblLayout w:type="fixed"/>
        <w:tblLook w:val="04A0" w:firstRow="1" w:lastRow="0" w:firstColumn="1" w:lastColumn="0" w:noHBand="0" w:noVBand="1"/>
      </w:tblPr>
      <w:tblGrid>
        <w:gridCol w:w="4704"/>
        <w:gridCol w:w="4691"/>
        <w:gridCol w:w="5265"/>
      </w:tblGrid>
      <w:tr w:rsidR="004A1D78" w:rsidRPr="00601B8A" w14:paraId="4A5BA220" w14:textId="77777777" w:rsidTr="00B80039">
        <w:tc>
          <w:tcPr>
            <w:tcW w:w="2518" w:type="dxa"/>
            <w:shd w:val="clear" w:color="auto" w:fill="auto"/>
          </w:tcPr>
          <w:p w14:paraId="1523925C" w14:textId="77777777" w:rsidR="004A1D78" w:rsidRPr="00601B8A" w:rsidRDefault="004A1D78" w:rsidP="00B80039">
            <w:pPr>
              <w:shd w:val="clear" w:color="auto" w:fill="FFFFFF"/>
              <w:spacing w:before="240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Sound and sound effects</w:t>
            </w:r>
          </w:p>
          <w:p w14:paraId="10B2A0FA" w14:textId="77777777" w:rsidR="004A1D78" w:rsidRPr="00601B8A" w:rsidRDefault="004A1D78" w:rsidP="00B80039">
            <w:pPr>
              <w:shd w:val="clear" w:color="auto" w:fill="FFFFFF"/>
              <w:spacing w:before="240"/>
              <w:textAlignment w:val="baseline"/>
              <w:outlineLvl w:val="2"/>
              <w:rPr>
                <w:rFonts w:ascii="Arial" w:hAnsi="Arial" w:cs="Arial"/>
                <w:sz w:val="20"/>
                <w:szCs w:val="20"/>
                <w:shd w:val="clear" w:color="auto" w:fill="EAF0F5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>How does the poem use sound to enhance its meaning? </w:t>
            </w:r>
          </w:p>
          <w:p w14:paraId="2FD64A39" w14:textId="77777777" w:rsidR="004A1D78" w:rsidRPr="0093592E" w:rsidRDefault="004A1D78" w:rsidP="00B80039">
            <w:pPr>
              <w:shd w:val="clear" w:color="auto" w:fill="FFFFFF"/>
              <w:spacing w:before="240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is the tone of the poem established and how does this develop? </w:t>
            </w:r>
          </w:p>
          <w:p w14:paraId="4AEA3769" w14:textId="77777777" w:rsidR="004A1D78" w:rsidRPr="00601B8A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65C94A8" w14:textId="77777777" w:rsidR="004A1D78" w:rsidRPr="00601B8A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oice</w:t>
            </w:r>
          </w:p>
          <w:p w14:paraId="78BFBEE1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tone</w:t>
            </w:r>
          </w:p>
          <w:p w14:paraId="6F0AB360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alliteration</w:t>
            </w:r>
          </w:p>
          <w:p w14:paraId="08904A9C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sibilance</w:t>
            </w:r>
          </w:p>
          <w:p w14:paraId="228B0955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rhyme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rhythm</w:t>
            </w:r>
          </w:p>
          <w:p w14:paraId="4AF1C05E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pace</w:t>
            </w:r>
          </w:p>
          <w:p w14:paraId="376DC2B8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sound repetition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meter and regularity</w:t>
            </w:r>
          </w:p>
          <w:p w14:paraId="08D3EE41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variation in meter</w:t>
            </w:r>
          </w:p>
          <w:p w14:paraId="4567EC2F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 vowels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r w:rsidRPr="00601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An open syllable ends with a vowel sound that is spelled with a single vowel letter (a, e, </w:t>
            </w:r>
            <w:proofErr w:type="spellStart"/>
            <w:r w:rsidRPr="00601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01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o, or u). </w:t>
            </w:r>
          </w:p>
          <w:p w14:paraId="3EDCA63C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hard or soft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consonants</w:t>
            </w:r>
          </w:p>
          <w:p w14:paraId="31E21980" w14:textId="77777777" w:rsidR="004A1D78" w:rsidRPr="00601B8A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plosive consonants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</w:t>
            </w:r>
            <w:r w:rsidRPr="00601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the vocal tract is blocked so that all airflow ceases (p, t, k, b, d, g)</w:t>
            </w:r>
          </w:p>
          <w:p w14:paraId="49F904D6" w14:textId="77777777" w:rsidR="004A1D78" w:rsidRPr="00601B8A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fricative consonants – </w:t>
            </w:r>
            <w:r w:rsidRPr="00601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when you squeeze air through a small hole or gap in your mouth (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 or v)</w:t>
            </w:r>
          </w:p>
          <w:p w14:paraId="713B6E90" w14:textId="4AD80945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assonance</w:t>
            </w:r>
            <w:r w:rsidR="00A20CE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100D8EF0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onomatopoeia</w:t>
            </w:r>
          </w:p>
          <w:p w14:paraId="73315424" w14:textId="77777777" w:rsidR="004A1D78" w:rsidRPr="00601B8A" w:rsidRDefault="004A1D78" w:rsidP="00B80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4675E9CE" w14:textId="77777777" w:rsidR="004A1D78" w:rsidRPr="00601B8A" w:rsidRDefault="004A1D78" w:rsidP="00B8003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1B8A">
              <w:rPr>
                <w:rFonts w:ascii="Arial" w:hAnsi="Arial" w:cs="Arial"/>
                <w:sz w:val="20"/>
                <w:szCs w:val="20"/>
                <w:u w:val="single"/>
              </w:rPr>
              <w:t>Poetic form and structure</w:t>
            </w:r>
          </w:p>
          <w:p w14:paraId="34976013" w14:textId="77777777" w:rsidR="004A1D78" w:rsidRPr="00601B8A" w:rsidRDefault="004A1D78" w:rsidP="00B8003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E4D8362" w14:textId="77777777" w:rsidR="004A1D78" w:rsidRPr="00601B8A" w:rsidRDefault="004A1D78" w:rsidP="00B8003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How does the poem’s 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structure and </w:t>
            </w: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form contribute to its changing moods and the development of ideas?</w:t>
            </w:r>
          </w:p>
          <w:p w14:paraId="6EB60F34" w14:textId="77777777" w:rsidR="004A1D78" w:rsidRPr="00601B8A" w:rsidRDefault="004A1D78" w:rsidP="00B8003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9723E77" w14:textId="77777777" w:rsidR="004A1D78" w:rsidRPr="00601B8A" w:rsidRDefault="004A1D78" w:rsidP="00B8003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does the poem use contrasts and/or parallels, and what effects are created?</w:t>
            </w:r>
          </w:p>
          <w:p w14:paraId="0ED34FBF" w14:textId="77777777" w:rsidR="004A1D78" w:rsidRPr="00601B8A" w:rsidRDefault="004A1D78" w:rsidP="00B800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7172B" w14:textId="77777777" w:rsidR="004A1D78" w:rsidRPr="00601B8A" w:rsidRDefault="004A1D78" w:rsidP="00B80039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t xml:space="preserve">The most common poetic forms are: </w:t>
            </w:r>
          </w:p>
          <w:p w14:paraId="3430C315" w14:textId="2C0DBF01" w:rsidR="004A1D78" w:rsidRPr="00601B8A" w:rsidRDefault="004A1D78" w:rsidP="00B80039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Sonnet </w:t>
            </w:r>
            <w:r>
              <w:rPr>
                <w:rFonts w:ascii="Arial" w:hAnsi="Arial" w:cs="Arial"/>
                <w:sz w:val="20"/>
                <w:szCs w:val="20"/>
              </w:rPr>
              <w:t>– 14 lines, iambic pentameter, rhyming couplet at the end and usually about love</w:t>
            </w:r>
          </w:p>
          <w:p w14:paraId="4DB8DD23" w14:textId="3CE7EE0C" w:rsidR="004A1D78" w:rsidRPr="00601B8A" w:rsidRDefault="004A1D78" w:rsidP="00B80039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dramatic </w:t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Monologue </w:t>
            </w:r>
          </w:p>
          <w:p w14:paraId="48085FC1" w14:textId="77777777" w:rsidR="004A1D78" w:rsidRPr="00601B8A" w:rsidRDefault="004A1D78" w:rsidP="00B80039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Dialogue </w:t>
            </w:r>
          </w:p>
          <w:p w14:paraId="044E595E" w14:textId="245FFA82" w:rsidR="004A1D78" w:rsidRPr="00601B8A" w:rsidRDefault="004A1D78" w:rsidP="00B80039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Free verse </w:t>
            </w:r>
            <w:r>
              <w:rPr>
                <w:rFonts w:ascii="Arial" w:hAnsi="Arial" w:cs="Arial"/>
                <w:sz w:val="20"/>
                <w:szCs w:val="20"/>
              </w:rPr>
              <w:t>– no regular rhyme or rhythm</w:t>
            </w:r>
          </w:p>
          <w:p w14:paraId="4CC70DFD" w14:textId="77777777" w:rsidR="004A1D78" w:rsidRPr="00601B8A" w:rsidRDefault="004A1D78" w:rsidP="00B80039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Lyric </w:t>
            </w:r>
          </w:p>
          <w:p w14:paraId="38F71C20" w14:textId="46D90E08" w:rsidR="004A1D78" w:rsidRPr="004A1D78" w:rsidRDefault="004A1D78" w:rsidP="004A1D78">
            <w:pPr>
              <w:rPr>
                <w:rFonts w:ascii="Arial" w:hAnsi="Arial" w:cs="Arial"/>
                <w:sz w:val="20"/>
                <w:szCs w:val="20"/>
              </w:rPr>
            </w:pPr>
            <w:r w:rsidRPr="00601B8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01B8A">
              <w:rPr>
                <w:rFonts w:ascii="Arial" w:hAnsi="Arial" w:cs="Arial"/>
                <w:sz w:val="20"/>
                <w:szCs w:val="20"/>
              </w:rPr>
              <w:t xml:space="preserve"> Apostrophe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17E4C5" w14:textId="77777777" w:rsidR="004A1D78" w:rsidRPr="00601B8A" w:rsidRDefault="004A1D78" w:rsidP="00B80039">
            <w:pPr>
              <w:shd w:val="clear" w:color="auto" w:fill="FFFFFF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7B047B6" w14:textId="77777777" w:rsidR="004A1D78" w:rsidRPr="0093592E" w:rsidRDefault="004A1D78" w:rsidP="00B80039">
            <w:pPr>
              <w:shd w:val="clear" w:color="auto" w:fill="FFFFFF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oetic structure</w:t>
            </w:r>
          </w:p>
          <w:p w14:paraId="50BBEB8E" w14:textId="77777777" w:rsidR="004A1D78" w:rsidRPr="00601B8A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stanza length (</w:t>
            </w:r>
            <w:proofErr w:type="spellStart"/>
            <w:proofErr w:type="gramStart"/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eg</w:t>
            </w:r>
            <w:proofErr w:type="spellEnd"/>
            <w:proofErr w:type="gramEnd"/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couplet, tercet, quatrain, sestet, octave etc.), shape, regularity,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line length, shape, regularity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end-stopped lines, caesura, enjambment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contrast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cumulative effect (e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development of an argument, telling of a story)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climax and anti-climax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shift in mood or tone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linear structure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cyclical structure.</w:t>
            </w:r>
          </w:p>
        </w:tc>
        <w:tc>
          <w:tcPr>
            <w:tcW w:w="2818" w:type="dxa"/>
            <w:shd w:val="clear" w:color="auto" w:fill="auto"/>
          </w:tcPr>
          <w:p w14:paraId="544889A4" w14:textId="77777777" w:rsidR="004A1D78" w:rsidRPr="00601B8A" w:rsidRDefault="004A1D78" w:rsidP="00B80039">
            <w:pPr>
              <w:shd w:val="clear" w:color="auto" w:fill="FFFFFF"/>
              <w:spacing w:before="240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Poetic imagery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 xml:space="preserve"> and language</w:t>
            </w:r>
          </w:p>
          <w:p w14:paraId="7DD5375C" w14:textId="77777777" w:rsidR="004A1D78" w:rsidRPr="00601B8A" w:rsidRDefault="004A1D78" w:rsidP="00B80039">
            <w:pPr>
              <w:shd w:val="clear" w:color="auto" w:fill="FFFFFF"/>
              <w:spacing w:before="240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does the poem use compressed/concentrated language to express complex ideas and/or feelings?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77B9BC01" w14:textId="77777777" w:rsidR="004A1D78" w:rsidRPr="00601B8A" w:rsidRDefault="004A1D78" w:rsidP="00B80039">
            <w:pPr>
              <w:shd w:val="clear" w:color="auto" w:fill="FFFFFF"/>
              <w:spacing w:before="240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does the poem use metaphors and/or similes and how do these contribute to the overall meaning of the poem?</w:t>
            </w:r>
          </w:p>
          <w:p w14:paraId="2B6E6EAC" w14:textId="77777777" w:rsidR="004A1D78" w:rsidRPr="00601B8A" w:rsidRDefault="004A1D78" w:rsidP="00B8003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6987D26" w14:textId="77777777" w:rsidR="004A1D78" w:rsidRPr="0093592E" w:rsidRDefault="004A1D78" w:rsidP="00B8003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45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is imagery used in this poem to portray (the subject)?</w:t>
            </w:r>
          </w:p>
          <w:p w14:paraId="6305EB47" w14:textId="77777777" w:rsidR="004A1D78" w:rsidRPr="0093592E" w:rsidRDefault="004A1D78" w:rsidP="00B80039">
            <w:pPr>
              <w:shd w:val="clear" w:color="auto" w:fill="FFFFFF"/>
              <w:spacing w:after="1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image</w:t>
            </w:r>
          </w:p>
          <w:p w14:paraId="751FDFC7" w14:textId="74078D02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simile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metaphor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personification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zoomorphism, anthropomorphism</w:t>
            </w:r>
          </w:p>
          <w:p w14:paraId="62D8BF17" w14:textId="77777777" w:rsidR="004A1D78" w:rsidRPr="00601B8A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of colours</w:t>
            </w:r>
          </w:p>
          <w:p w14:paraId="3027C17A" w14:textId="69F4FCEC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of senses</w:t>
            </w:r>
            <w:r w:rsidR="00D703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visual, auditory, olfactory, gustatory, tactile</w:t>
            </w:r>
          </w:p>
          <w:p w14:paraId="00364349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concrete images</w:t>
            </w:r>
          </w:p>
          <w:p w14:paraId="3CBFF274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abstract images</w:t>
            </w:r>
          </w:p>
          <w:p w14:paraId="2AC5290E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pathetic fallacy</w:t>
            </w:r>
          </w:p>
          <w:p w14:paraId="68C4C8F0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natural imagery, pastoral imagery</w:t>
            </w:r>
          </w:p>
          <w:p w14:paraId="605D8AA2" w14:textId="77777777" w:rsidR="004A1D78" w:rsidRPr="00601B8A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symbol, motif</w:t>
            </w:r>
          </w:p>
          <w:p w14:paraId="7F9C54D2" w14:textId="7697E404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conceit</w:t>
            </w:r>
            <w:r w:rsidR="00D703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  <w:p w14:paraId="2B6EF2AD" w14:textId="77777777" w:rsidR="004A1D78" w:rsidRPr="0093592E" w:rsidRDefault="004A1D78" w:rsidP="00B8003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diction,</w:t>
            </w:r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i.e.</w:t>
            </w:r>
            <w:proofErr w:type="gramEnd"/>
            <w:r w:rsidRPr="00601B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3592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military diction, biblical diction.</w:t>
            </w:r>
          </w:p>
          <w:p w14:paraId="5A60B063" w14:textId="77777777" w:rsidR="004A1D78" w:rsidRPr="00601B8A" w:rsidRDefault="004A1D78" w:rsidP="00B80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BA4F1" w14:textId="77777777" w:rsidR="004A1D78" w:rsidRDefault="004A1D78"/>
    <w:sectPr w:rsidR="004A1D78" w:rsidSect="009359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49A3"/>
    <w:multiLevelType w:val="multilevel"/>
    <w:tmpl w:val="4C54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F40FD"/>
    <w:multiLevelType w:val="multilevel"/>
    <w:tmpl w:val="D268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42205"/>
    <w:multiLevelType w:val="hybridMultilevel"/>
    <w:tmpl w:val="60CCD242"/>
    <w:lvl w:ilvl="0" w:tplc="21DC597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D0942"/>
    <w:multiLevelType w:val="multilevel"/>
    <w:tmpl w:val="CEF4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90C98"/>
    <w:multiLevelType w:val="hybridMultilevel"/>
    <w:tmpl w:val="9F7E0FFE"/>
    <w:lvl w:ilvl="0" w:tplc="20DAAF7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2E"/>
    <w:rsid w:val="0010759A"/>
    <w:rsid w:val="004A1D78"/>
    <w:rsid w:val="005327E1"/>
    <w:rsid w:val="00601B8A"/>
    <w:rsid w:val="0093592E"/>
    <w:rsid w:val="00A045E7"/>
    <w:rsid w:val="00A20CE8"/>
    <w:rsid w:val="00B27733"/>
    <w:rsid w:val="00D7030F"/>
    <w:rsid w:val="00D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4D4C"/>
  <w15:chartTrackingRefBased/>
  <w15:docId w15:val="{FF3618E3-5CAC-44CF-99C4-E0DD39CD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5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3592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3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3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4AC92FCAD049B442E7F377828B2F" ma:contentTypeVersion="" ma:contentTypeDescription="Create a new document." ma:contentTypeScope="" ma:versionID="aa2ab0815c4199f5227fde4cefb7c456">
  <xsd:schema xmlns:xsd="http://www.w3.org/2001/XMLSchema" xmlns:xs="http://www.w3.org/2001/XMLSchema" xmlns:p="http://schemas.microsoft.com/office/2006/metadata/properties" xmlns:ns2="088707e8-fca3-4b50-8023-506d0169dc9e" xmlns:ns3="c93c2b0a-439a-4c13-8661-7726fd6caa52" targetNamespace="http://schemas.microsoft.com/office/2006/metadata/properties" ma:root="true" ma:fieldsID="c51cb4d4dda86b9a8e58169aacd5e648" ns2:_="" ns3:_="">
    <xsd:import namespace="088707e8-fca3-4b50-8023-506d0169dc9e"/>
    <xsd:import namespace="c93c2b0a-439a-4c13-8661-7726fd6ca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7e8-fca3-4b50-8023-506d0169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04fc1b-baae-4d09-9665-978b48acc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c2b0a-439a-4c13-8661-7726fd6ca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29ca3-656d-46dd-b9f6-7f231e5742b4}" ma:internalName="TaxCatchAll" ma:showField="CatchAllData" ma:web="c93c2b0a-439a-4c13-8661-7726fd6ca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c2b0a-439a-4c13-8661-7726fd6caa52" xsi:nil="true"/>
    <lcf76f155ced4ddcb4097134ff3c332f xmlns="088707e8-fca3-4b50-8023-506d0169dc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877F2F-DE92-4406-A216-F0D175F4B2DE}"/>
</file>

<file path=customXml/itemProps2.xml><?xml version="1.0" encoding="utf-8"?>
<ds:datastoreItem xmlns:ds="http://schemas.openxmlformats.org/officeDocument/2006/customXml" ds:itemID="{71B6F89A-2D30-4FB0-A09B-FF8CC5FC2BAF}"/>
</file>

<file path=customXml/itemProps3.xml><?xml version="1.0" encoding="utf-8"?>
<ds:datastoreItem xmlns:ds="http://schemas.openxmlformats.org/officeDocument/2006/customXml" ds:itemID="{947486FD-7AF6-49A9-A77B-786B25007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Sones</dc:creator>
  <cp:keywords/>
  <dc:description/>
  <cp:lastModifiedBy>Sarah Sones</cp:lastModifiedBy>
  <cp:revision>2</cp:revision>
  <dcterms:created xsi:type="dcterms:W3CDTF">2022-03-14T16:08:00Z</dcterms:created>
  <dcterms:modified xsi:type="dcterms:W3CDTF">2022-03-29T18:15:00Z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0x01010052504AC92FCAD049B442E7F377828B2F</vt:lpwstr>
  </property>
</Properties>
</file>